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4F505F" w14:textId="350346F1" w:rsidR="00D01B7B" w:rsidRPr="00747193" w:rsidRDefault="000416C4">
      <w:pPr>
        <w:rPr>
          <w:rFonts w:cstheme="minorHAnsi"/>
          <w:b/>
          <w:sz w:val="32"/>
          <w:szCs w:val="32"/>
        </w:rPr>
      </w:pPr>
      <w:r w:rsidRPr="00747193">
        <w:rPr>
          <w:rFonts w:cstheme="minorHAnsi"/>
          <w:b/>
          <w:sz w:val="32"/>
          <w:szCs w:val="32"/>
        </w:rPr>
        <w:t xml:space="preserve">PLASTICS: </w:t>
      </w:r>
      <w:r w:rsidR="00423AB0" w:rsidRPr="00747193">
        <w:rPr>
          <w:rFonts w:cstheme="minorHAnsi"/>
          <w:b/>
          <w:sz w:val="32"/>
          <w:szCs w:val="32"/>
        </w:rPr>
        <w:t>WIDER</w:t>
      </w:r>
      <w:r w:rsidRPr="00747193">
        <w:rPr>
          <w:rFonts w:cstheme="minorHAnsi"/>
          <w:b/>
          <w:sz w:val="32"/>
          <w:szCs w:val="32"/>
        </w:rPr>
        <w:t xml:space="preserve"> CONTEXT</w:t>
      </w:r>
    </w:p>
    <w:p w14:paraId="48CB2B5F" w14:textId="77777777" w:rsidR="000416C4" w:rsidRPr="009E25CD" w:rsidRDefault="000416C4">
      <w:pPr>
        <w:rPr>
          <w:rFonts w:cstheme="minorHAnsi"/>
        </w:rPr>
      </w:pPr>
    </w:p>
    <w:p w14:paraId="7EEF8325" w14:textId="0F2C8286" w:rsidR="00423AB0" w:rsidRPr="009E25CD" w:rsidRDefault="00423AB0" w:rsidP="000416C4">
      <w:pPr>
        <w:rPr>
          <w:rFonts w:cstheme="minorHAnsi"/>
          <w:b/>
        </w:rPr>
      </w:pPr>
      <w:r w:rsidRPr="009E25CD">
        <w:rPr>
          <w:rFonts w:cstheme="minorHAnsi"/>
          <w:b/>
        </w:rPr>
        <w:t>INTERNATIONAL</w:t>
      </w:r>
    </w:p>
    <w:p w14:paraId="2D3B58C0" w14:textId="2F12A605" w:rsidR="00E467F2" w:rsidRPr="00E467F2" w:rsidRDefault="00BD2E25" w:rsidP="00E467F2">
      <w:pPr>
        <w:pStyle w:val="ListParagraph"/>
        <w:numPr>
          <w:ilvl w:val="0"/>
          <w:numId w:val="4"/>
        </w:numPr>
        <w:spacing w:after="0" w:line="240" w:lineRule="auto"/>
        <w:rPr>
          <w:rFonts w:cstheme="minorHAnsi"/>
          <w:b/>
        </w:rPr>
      </w:pPr>
      <w:r w:rsidRPr="009E25CD">
        <w:rPr>
          <w:rFonts w:eastAsia="Times New Roman" w:cstheme="minorHAnsi"/>
          <w:lang w:eastAsia="en-GB"/>
        </w:rPr>
        <w:t>UN resolution passed 6th December 2017</w:t>
      </w:r>
      <w:r w:rsidR="00F47E53">
        <w:rPr>
          <w:rFonts w:eastAsia="Times New Roman" w:cstheme="minorHAnsi"/>
          <w:lang w:eastAsia="en-GB"/>
        </w:rPr>
        <w:t xml:space="preserve"> </w:t>
      </w:r>
      <w:r w:rsidRPr="009E25CD">
        <w:rPr>
          <w:rFonts w:eastAsia="Times New Roman" w:cstheme="minorHAnsi"/>
          <w:lang w:eastAsia="en-GB"/>
        </w:rPr>
        <w:t xml:space="preserve">to eliminate plastic in the sea. </w:t>
      </w:r>
      <w:hyperlink r:id="rId5" w:history="1">
        <w:r w:rsidR="00E467F2" w:rsidRPr="00C72035">
          <w:rPr>
            <w:rStyle w:val="Hyperlink"/>
            <w:rFonts w:eastAsia="Times New Roman" w:cstheme="minorHAnsi"/>
            <w:lang w:eastAsia="en-GB"/>
          </w:rPr>
          <w:t>https://uk.reuters.com/article/uk-environment-un-pollution/nearly-200-nations-promise-to-stop-ocean-plastic-waste-idUKKBN1E02FY</w:t>
        </w:r>
      </w:hyperlink>
    </w:p>
    <w:p w14:paraId="109E342B" w14:textId="134A2705" w:rsidR="00937A6F" w:rsidRPr="00E467F2" w:rsidRDefault="00C3474C" w:rsidP="00E467F2">
      <w:pPr>
        <w:pStyle w:val="ListParagraph"/>
        <w:numPr>
          <w:ilvl w:val="0"/>
          <w:numId w:val="4"/>
        </w:numPr>
        <w:spacing w:after="0" w:line="240" w:lineRule="auto"/>
        <w:rPr>
          <w:rFonts w:cstheme="minorHAnsi"/>
          <w:b/>
        </w:rPr>
      </w:pPr>
      <w:r w:rsidRPr="00E467F2">
        <w:rPr>
          <w:rFonts w:eastAsia="Times New Roman" w:cstheme="minorHAnsi"/>
        </w:rPr>
        <w:t>EU has pledged to make all plastic packaging recyclable by 2030 (</w:t>
      </w:r>
      <w:hyperlink r:id="rId6" w:history="1">
        <w:r w:rsidRPr="00E467F2">
          <w:rPr>
            <w:rStyle w:val="Hyperlink"/>
            <w:rFonts w:eastAsia="Times New Roman" w:cstheme="minorHAnsi"/>
          </w:rPr>
          <w:t>https://news.sky.com/story/eu-pledges-to-make-all-plastic-packaging-recyclable-by-2030-11210035</w:t>
        </w:r>
      </w:hyperlink>
      <w:r w:rsidR="00937A6F" w:rsidRPr="00E467F2">
        <w:rPr>
          <w:rFonts w:eastAsia="Times New Roman" w:cstheme="minorHAnsi"/>
        </w:rPr>
        <w:t> </w:t>
      </w:r>
      <w:r w:rsidRPr="00E467F2">
        <w:rPr>
          <w:rFonts w:eastAsia="Times New Roman" w:cstheme="minorHAnsi"/>
        </w:rPr>
        <w:t>)</w:t>
      </w:r>
    </w:p>
    <w:p w14:paraId="6D629903" w14:textId="77777777" w:rsidR="00423AB0" w:rsidRPr="009E25CD" w:rsidRDefault="00423AB0" w:rsidP="000416C4">
      <w:pPr>
        <w:rPr>
          <w:rFonts w:cstheme="minorHAnsi"/>
          <w:b/>
        </w:rPr>
      </w:pPr>
    </w:p>
    <w:p w14:paraId="354BB3B4" w14:textId="5C500393" w:rsidR="000416C4" w:rsidRPr="009E25CD" w:rsidRDefault="00BD2E25" w:rsidP="000416C4">
      <w:pPr>
        <w:rPr>
          <w:rFonts w:cstheme="minorHAnsi"/>
          <w:b/>
        </w:rPr>
      </w:pPr>
      <w:r w:rsidRPr="009E25CD">
        <w:rPr>
          <w:rFonts w:cstheme="minorHAnsi"/>
          <w:b/>
        </w:rPr>
        <w:t>NATIONAL</w:t>
      </w:r>
    </w:p>
    <w:p w14:paraId="3439D237" w14:textId="0E7334B4" w:rsidR="000416C4" w:rsidRPr="009E25CD" w:rsidRDefault="000416C4" w:rsidP="000416C4">
      <w:pPr>
        <w:pStyle w:val="PlainText"/>
        <w:rPr>
          <w:rFonts w:asciiTheme="minorHAnsi" w:hAnsiTheme="minorHAnsi" w:cstheme="minorHAnsi"/>
          <w:b/>
          <w:szCs w:val="22"/>
        </w:rPr>
      </w:pPr>
      <w:r w:rsidRPr="009E25CD">
        <w:rPr>
          <w:rFonts w:asciiTheme="minorHAnsi" w:hAnsiTheme="minorHAnsi" w:cstheme="minorHAnsi"/>
          <w:b/>
          <w:szCs w:val="22"/>
        </w:rPr>
        <w:t>Nat Audit committee report: Plastic Bottle: Turning Back the Plastic Tide (pub 19 Dec 2017)</w:t>
      </w:r>
    </w:p>
    <w:p w14:paraId="74B99668" w14:textId="4777CD16" w:rsidR="00EB7979" w:rsidRPr="009E25CD" w:rsidRDefault="00EB7979" w:rsidP="000416C4">
      <w:pPr>
        <w:pStyle w:val="PlainText"/>
        <w:rPr>
          <w:rFonts w:asciiTheme="minorHAnsi" w:hAnsiTheme="minorHAnsi" w:cstheme="minorHAnsi"/>
          <w:szCs w:val="22"/>
        </w:rPr>
      </w:pPr>
      <w:r w:rsidRPr="009E25CD">
        <w:rPr>
          <w:rFonts w:asciiTheme="minorHAnsi" w:hAnsiTheme="minorHAnsi" w:cstheme="minorHAnsi"/>
          <w:szCs w:val="22"/>
        </w:rPr>
        <w:t>(</w:t>
      </w:r>
      <w:hyperlink r:id="rId7" w:history="1">
        <w:r w:rsidRPr="009E25CD">
          <w:rPr>
            <w:rStyle w:val="Hyperlink"/>
            <w:rFonts w:asciiTheme="minorHAnsi" w:hAnsiTheme="minorHAnsi" w:cstheme="minorHAnsi"/>
            <w:szCs w:val="22"/>
          </w:rPr>
          <w:t>https://publications.parliament.uk/pa/cm201719/cmselect/cmenvaud/339/339.pdf</w:t>
        </w:r>
      </w:hyperlink>
    </w:p>
    <w:p w14:paraId="5A03AEF1" w14:textId="77777777" w:rsidR="00EB7979" w:rsidRPr="009E25CD" w:rsidRDefault="00EB7979" w:rsidP="000416C4">
      <w:pPr>
        <w:pStyle w:val="PlainText"/>
        <w:rPr>
          <w:rFonts w:asciiTheme="minorHAnsi" w:hAnsiTheme="minorHAnsi" w:cstheme="minorHAnsi"/>
          <w:b/>
          <w:szCs w:val="22"/>
        </w:rPr>
      </w:pPr>
    </w:p>
    <w:p w14:paraId="294248F2" w14:textId="6BDE6030" w:rsidR="000416C4" w:rsidRPr="009E25CD" w:rsidRDefault="00E467F2" w:rsidP="000416C4">
      <w:pPr>
        <w:rPr>
          <w:rFonts w:eastAsia="Times New Roman" w:cstheme="minorHAnsi"/>
          <w:lang w:eastAsia="en-GB"/>
        </w:rPr>
      </w:pPr>
      <w:r w:rsidRPr="00102149">
        <w:rPr>
          <w:rFonts w:eastAsia="Times New Roman" w:cstheme="minorHAnsi"/>
          <w:u w:val="single"/>
          <w:lang w:eastAsia="en-GB"/>
        </w:rPr>
        <w:t>Summary</w:t>
      </w:r>
      <w:r>
        <w:rPr>
          <w:rFonts w:eastAsia="Times New Roman" w:cstheme="minorHAnsi"/>
          <w:lang w:eastAsia="en-GB"/>
        </w:rPr>
        <w:t xml:space="preserve">: </w:t>
      </w:r>
      <w:r w:rsidR="000416C4" w:rsidRPr="009E25CD">
        <w:rPr>
          <w:rFonts w:eastAsia="Times New Roman" w:cstheme="minorHAnsi"/>
          <w:lang w:eastAsia="en-GB"/>
        </w:rPr>
        <w:t>“The UK uses 13 billion plastic bottles every year. Only 7.5 billion are recycled. The remaining 5.5 billion are landfilled, littered, or incinerated. Landfill  and incineration of plastic bottles produces approximately 233,000 tonnes of CO2e emissions a year. Littering of plastic bottles spoils our streets and threatens our wildlife. Clearing litter and enforcing the law cost local authorities £778 million in 2015/16. Plastic bottles make up a third of all plastic pollution in the sea. If marine plastic pollution continues to rise at its current rate, the amount of plastic in the sea will outweigh fish by 2050.”</w:t>
      </w:r>
    </w:p>
    <w:p w14:paraId="6EF531E5" w14:textId="77777777" w:rsidR="000416C4" w:rsidRPr="009E25CD" w:rsidRDefault="000416C4" w:rsidP="000416C4">
      <w:pPr>
        <w:rPr>
          <w:rFonts w:eastAsia="Times New Roman" w:cstheme="minorHAnsi"/>
          <w:lang w:eastAsia="en-GB"/>
        </w:rPr>
      </w:pPr>
      <w:r w:rsidRPr="00102149">
        <w:rPr>
          <w:rFonts w:eastAsia="Times New Roman" w:cstheme="minorHAnsi"/>
          <w:u w:val="single"/>
          <w:lang w:eastAsia="en-GB"/>
        </w:rPr>
        <w:t>Recommendations</w:t>
      </w:r>
      <w:r w:rsidRPr="009E25CD">
        <w:rPr>
          <w:rFonts w:eastAsia="Times New Roman" w:cstheme="minorHAnsi"/>
          <w:lang w:eastAsia="en-GB"/>
        </w:rPr>
        <w:t>:</w:t>
      </w:r>
    </w:p>
    <w:p w14:paraId="4F88110E" w14:textId="77777777" w:rsidR="000416C4" w:rsidRPr="009E25CD" w:rsidRDefault="000416C4" w:rsidP="000416C4">
      <w:pPr>
        <w:pStyle w:val="ListParagraph"/>
        <w:numPr>
          <w:ilvl w:val="0"/>
          <w:numId w:val="3"/>
        </w:numPr>
        <w:rPr>
          <w:rFonts w:eastAsia="Times New Roman" w:cstheme="minorHAnsi"/>
          <w:lang w:eastAsia="en-GB"/>
        </w:rPr>
      </w:pPr>
      <w:r w:rsidRPr="009E25CD">
        <w:rPr>
          <w:rFonts w:eastAsia="Times New Roman" w:cstheme="minorHAnsi"/>
          <w:lang w:eastAsia="en-GB"/>
        </w:rPr>
        <w:t>Deposit return scheme (with monies reinvested in plastic recycling in UK)</w:t>
      </w:r>
    </w:p>
    <w:p w14:paraId="32033176" w14:textId="77777777" w:rsidR="000416C4" w:rsidRPr="009E25CD" w:rsidRDefault="000416C4" w:rsidP="000416C4">
      <w:pPr>
        <w:pStyle w:val="ListParagraph"/>
        <w:numPr>
          <w:ilvl w:val="0"/>
          <w:numId w:val="3"/>
        </w:numPr>
        <w:rPr>
          <w:rFonts w:eastAsia="Times New Roman" w:cstheme="minorHAnsi"/>
          <w:lang w:eastAsia="en-GB"/>
        </w:rPr>
      </w:pPr>
      <w:proofErr w:type="spellStart"/>
      <w:r w:rsidRPr="009E25CD">
        <w:rPr>
          <w:rFonts w:eastAsia="Times New Roman" w:cstheme="minorHAnsi"/>
          <w:lang w:eastAsia="en-GB"/>
        </w:rPr>
        <w:t>Gov</w:t>
      </w:r>
      <w:proofErr w:type="spellEnd"/>
      <w:r w:rsidRPr="009E25CD">
        <w:rPr>
          <w:rFonts w:eastAsia="Times New Roman" w:cstheme="minorHAnsi"/>
          <w:lang w:eastAsia="en-GB"/>
        </w:rPr>
        <w:t xml:space="preserve"> should mandate min of 50</w:t>
      </w:r>
      <w:r w:rsidR="00EB165C" w:rsidRPr="009E25CD">
        <w:rPr>
          <w:rFonts w:eastAsia="Times New Roman" w:cstheme="minorHAnsi"/>
          <w:lang w:eastAsia="en-GB"/>
        </w:rPr>
        <w:t xml:space="preserve">% </w:t>
      </w:r>
      <w:proofErr w:type="spellStart"/>
      <w:r w:rsidR="00EB165C" w:rsidRPr="009E25CD">
        <w:rPr>
          <w:rFonts w:eastAsia="Times New Roman" w:cstheme="minorHAnsi"/>
          <w:lang w:eastAsia="en-GB"/>
        </w:rPr>
        <w:t>rPET</w:t>
      </w:r>
      <w:proofErr w:type="spellEnd"/>
      <w:r w:rsidR="00EB165C" w:rsidRPr="009E25CD">
        <w:rPr>
          <w:rFonts w:eastAsia="Times New Roman" w:cstheme="minorHAnsi"/>
          <w:lang w:eastAsia="en-GB"/>
        </w:rPr>
        <w:t xml:space="preserve"> plastic to make recycling of bottles easier (and discourage use of mixed plastics </w:t>
      </w:r>
      <w:proofErr w:type="spellStart"/>
      <w:r w:rsidR="00EB165C" w:rsidRPr="009E25CD">
        <w:rPr>
          <w:rFonts w:eastAsia="Times New Roman" w:cstheme="minorHAnsi"/>
          <w:lang w:eastAsia="en-GB"/>
        </w:rPr>
        <w:t>eg</w:t>
      </w:r>
      <w:proofErr w:type="spellEnd"/>
      <w:r w:rsidR="00EB165C" w:rsidRPr="009E25CD">
        <w:rPr>
          <w:rFonts w:eastAsia="Times New Roman" w:cstheme="minorHAnsi"/>
          <w:lang w:eastAsia="en-GB"/>
        </w:rPr>
        <w:t xml:space="preserve"> wrappings</w:t>
      </w:r>
    </w:p>
    <w:p w14:paraId="3F8D3A82" w14:textId="77777777" w:rsidR="00EB165C" w:rsidRPr="009E25CD" w:rsidRDefault="00EB165C" w:rsidP="000416C4">
      <w:pPr>
        <w:pStyle w:val="ListParagraph"/>
        <w:numPr>
          <w:ilvl w:val="0"/>
          <w:numId w:val="3"/>
        </w:numPr>
        <w:rPr>
          <w:rFonts w:eastAsia="Times New Roman" w:cstheme="minorHAnsi"/>
          <w:lang w:eastAsia="en-GB"/>
        </w:rPr>
      </w:pPr>
      <w:proofErr w:type="spellStart"/>
      <w:r w:rsidRPr="009E25CD">
        <w:rPr>
          <w:rFonts w:eastAsia="Times New Roman" w:cstheme="minorHAnsi"/>
          <w:lang w:eastAsia="en-GB"/>
        </w:rPr>
        <w:t>Gov</w:t>
      </w:r>
      <w:proofErr w:type="spellEnd"/>
      <w:r w:rsidRPr="009E25CD">
        <w:rPr>
          <w:rFonts w:eastAsia="Times New Roman" w:cstheme="minorHAnsi"/>
          <w:lang w:eastAsia="en-GB"/>
        </w:rPr>
        <w:t xml:space="preserve"> should reduce number and type of plastics so that home recycling market is stimulated and recycling rates improve (currently flatlining over past 5 years)</w:t>
      </w:r>
    </w:p>
    <w:p w14:paraId="280A615F" w14:textId="3D102B65" w:rsidR="00EB165C" w:rsidRPr="009E25CD" w:rsidRDefault="00EB165C" w:rsidP="00EB165C">
      <w:pPr>
        <w:pStyle w:val="ListParagraph"/>
        <w:numPr>
          <w:ilvl w:val="0"/>
          <w:numId w:val="3"/>
        </w:numPr>
        <w:spacing w:after="0" w:line="240" w:lineRule="auto"/>
        <w:rPr>
          <w:rFonts w:eastAsia="Times New Roman" w:cstheme="minorHAnsi"/>
          <w:lang w:eastAsia="en-GB"/>
        </w:rPr>
      </w:pPr>
      <w:r w:rsidRPr="009E25CD">
        <w:rPr>
          <w:rFonts w:eastAsia="Times New Roman" w:cstheme="minorHAnsi"/>
          <w:lang w:eastAsia="en-GB"/>
        </w:rPr>
        <w:t>Currently  v</w:t>
      </w:r>
      <w:r w:rsidR="00102149">
        <w:rPr>
          <w:rFonts w:eastAsia="Times New Roman" w:cstheme="minorHAnsi"/>
          <w:lang w:eastAsia="en-GB"/>
        </w:rPr>
        <w:t>ery</w:t>
      </w:r>
      <w:r w:rsidRPr="009E25CD">
        <w:rPr>
          <w:rFonts w:eastAsia="Times New Roman" w:cstheme="minorHAnsi"/>
          <w:lang w:eastAsia="en-GB"/>
        </w:rPr>
        <w:t xml:space="preserve"> weak Producer Obligation Fees – taxpayer picks up 90% of cost of packaging waste disposal. Recommend introducing a varied compliance fee structure that reduces costs for easily recyclable, simple plastics and raises costs on packaging that is difficult to recycle. </w:t>
      </w:r>
    </w:p>
    <w:p w14:paraId="314652AD" w14:textId="044EE06E" w:rsidR="00EB165C" w:rsidRPr="009E25CD" w:rsidRDefault="00423AB0" w:rsidP="000416C4">
      <w:pPr>
        <w:pStyle w:val="ListParagraph"/>
        <w:numPr>
          <w:ilvl w:val="0"/>
          <w:numId w:val="3"/>
        </w:numPr>
        <w:rPr>
          <w:rFonts w:eastAsia="Times New Roman" w:cstheme="minorHAnsi"/>
          <w:lang w:eastAsia="en-GB"/>
        </w:rPr>
      </w:pPr>
      <w:r w:rsidRPr="009E25CD">
        <w:rPr>
          <w:rFonts w:eastAsia="Times New Roman" w:cstheme="minorHAnsi"/>
          <w:lang w:eastAsia="en-GB"/>
        </w:rPr>
        <w:t xml:space="preserve">Water fountains and access to free tap water (change </w:t>
      </w:r>
      <w:proofErr w:type="spellStart"/>
      <w:r w:rsidRPr="009E25CD">
        <w:rPr>
          <w:rFonts w:eastAsia="Times New Roman" w:cstheme="minorHAnsi"/>
          <w:lang w:eastAsia="en-GB"/>
        </w:rPr>
        <w:t>regs</w:t>
      </w:r>
      <w:proofErr w:type="spellEnd"/>
      <w:r w:rsidRPr="009E25CD">
        <w:rPr>
          <w:rFonts w:eastAsia="Times New Roman" w:cstheme="minorHAnsi"/>
          <w:lang w:eastAsia="en-GB"/>
        </w:rPr>
        <w:t xml:space="preserve"> to allow water companies to do this) – could cut plastic bottle use by 65% . </w:t>
      </w:r>
      <w:proofErr w:type="spellStart"/>
      <w:r w:rsidRPr="009E25CD">
        <w:rPr>
          <w:rFonts w:eastAsia="Times New Roman" w:cstheme="minorHAnsi"/>
          <w:lang w:eastAsia="en-GB"/>
        </w:rPr>
        <w:t>HoC</w:t>
      </w:r>
      <w:proofErr w:type="spellEnd"/>
      <w:r w:rsidRPr="009E25CD">
        <w:rPr>
          <w:rFonts w:eastAsia="Times New Roman" w:cstheme="minorHAnsi"/>
          <w:lang w:eastAsia="en-GB"/>
        </w:rPr>
        <w:t xml:space="preserve"> should show leadership</w:t>
      </w:r>
    </w:p>
    <w:p w14:paraId="610498F3" w14:textId="7A5DF93E" w:rsidR="007C0380" w:rsidRPr="009E25CD" w:rsidRDefault="007C0380" w:rsidP="000416C4">
      <w:pPr>
        <w:pStyle w:val="ListParagraph"/>
        <w:numPr>
          <w:ilvl w:val="0"/>
          <w:numId w:val="3"/>
        </w:numPr>
        <w:rPr>
          <w:rFonts w:eastAsia="Times New Roman" w:cstheme="minorHAnsi"/>
          <w:lang w:eastAsia="en-GB"/>
        </w:rPr>
      </w:pPr>
      <w:r w:rsidRPr="009E25CD">
        <w:rPr>
          <w:rFonts w:eastAsia="Times New Roman" w:cstheme="minorHAnsi"/>
          <w:lang w:eastAsia="en-GB"/>
        </w:rPr>
        <w:t>25p levy on disposable coffee cups</w:t>
      </w:r>
      <w:r w:rsidR="00C5269E" w:rsidRPr="009E25CD">
        <w:rPr>
          <w:rFonts w:eastAsia="Times New Roman" w:cstheme="minorHAnsi"/>
          <w:lang w:eastAsia="en-GB"/>
        </w:rPr>
        <w:t xml:space="preserve"> and prohibited use by 2023</w:t>
      </w:r>
      <w:r w:rsidR="00D05AF0" w:rsidRPr="009E25CD">
        <w:rPr>
          <w:rFonts w:eastAsia="Times New Roman" w:cstheme="minorHAnsi"/>
          <w:lang w:eastAsia="en-GB"/>
        </w:rPr>
        <w:t xml:space="preserve"> </w:t>
      </w:r>
    </w:p>
    <w:p w14:paraId="0341B787" w14:textId="33057CF4" w:rsidR="000416C4" w:rsidRPr="009E25CD" w:rsidRDefault="000416C4" w:rsidP="000416C4">
      <w:pPr>
        <w:pStyle w:val="PlainText"/>
        <w:rPr>
          <w:rFonts w:asciiTheme="minorHAnsi" w:hAnsiTheme="minorHAnsi" w:cstheme="minorHAnsi"/>
          <w:szCs w:val="22"/>
        </w:rPr>
      </w:pPr>
    </w:p>
    <w:p w14:paraId="0B2A5A89" w14:textId="2F6C0EC3" w:rsidR="000416C4" w:rsidRPr="009E25CD" w:rsidRDefault="00EB7979" w:rsidP="000416C4">
      <w:pPr>
        <w:pStyle w:val="PlainText"/>
        <w:rPr>
          <w:rFonts w:asciiTheme="minorHAnsi" w:hAnsiTheme="minorHAnsi" w:cstheme="minorHAnsi"/>
          <w:szCs w:val="22"/>
        </w:rPr>
      </w:pPr>
      <w:r w:rsidRPr="009E25CD">
        <w:rPr>
          <w:rFonts w:asciiTheme="minorHAnsi" w:hAnsiTheme="minorHAnsi" w:cstheme="minorHAnsi"/>
          <w:b/>
          <w:szCs w:val="22"/>
        </w:rPr>
        <w:t xml:space="preserve">A Green Future: Our </w:t>
      </w:r>
      <w:r w:rsidR="000416C4" w:rsidRPr="009E25CD">
        <w:rPr>
          <w:rFonts w:asciiTheme="minorHAnsi" w:hAnsiTheme="minorHAnsi" w:cstheme="minorHAnsi"/>
          <w:b/>
          <w:szCs w:val="22"/>
        </w:rPr>
        <w:t>25 year</w:t>
      </w:r>
      <w:r w:rsidR="00BA177E">
        <w:rPr>
          <w:rFonts w:asciiTheme="minorHAnsi" w:hAnsiTheme="minorHAnsi" w:cstheme="minorHAnsi"/>
          <w:b/>
          <w:szCs w:val="22"/>
        </w:rPr>
        <w:t xml:space="preserve"> P</w:t>
      </w:r>
      <w:r w:rsidR="000416C4" w:rsidRPr="009E25CD">
        <w:rPr>
          <w:rFonts w:asciiTheme="minorHAnsi" w:hAnsiTheme="minorHAnsi" w:cstheme="minorHAnsi"/>
          <w:b/>
          <w:szCs w:val="22"/>
        </w:rPr>
        <w:t>lan</w:t>
      </w:r>
      <w:r w:rsidRPr="009E25CD">
        <w:rPr>
          <w:rFonts w:asciiTheme="minorHAnsi" w:hAnsiTheme="minorHAnsi" w:cstheme="minorHAnsi"/>
          <w:b/>
          <w:szCs w:val="22"/>
        </w:rPr>
        <w:t xml:space="preserve"> to </w:t>
      </w:r>
      <w:r w:rsidR="00BA177E">
        <w:rPr>
          <w:rFonts w:asciiTheme="minorHAnsi" w:hAnsiTheme="minorHAnsi" w:cstheme="minorHAnsi"/>
          <w:b/>
          <w:szCs w:val="22"/>
        </w:rPr>
        <w:t>I</w:t>
      </w:r>
      <w:r w:rsidRPr="009E25CD">
        <w:rPr>
          <w:rFonts w:asciiTheme="minorHAnsi" w:hAnsiTheme="minorHAnsi" w:cstheme="minorHAnsi"/>
          <w:b/>
          <w:szCs w:val="22"/>
        </w:rPr>
        <w:t xml:space="preserve">mprove the </w:t>
      </w:r>
      <w:r w:rsidR="00BA177E">
        <w:rPr>
          <w:rFonts w:asciiTheme="minorHAnsi" w:hAnsiTheme="minorHAnsi" w:cstheme="minorHAnsi"/>
          <w:b/>
          <w:szCs w:val="22"/>
        </w:rPr>
        <w:t>E</w:t>
      </w:r>
      <w:r w:rsidRPr="009E25CD">
        <w:rPr>
          <w:rFonts w:asciiTheme="minorHAnsi" w:hAnsiTheme="minorHAnsi" w:cstheme="minorHAnsi"/>
          <w:b/>
          <w:szCs w:val="22"/>
        </w:rPr>
        <w:t>nvironment</w:t>
      </w:r>
      <w:r w:rsidRPr="009E25CD">
        <w:rPr>
          <w:rFonts w:asciiTheme="minorHAnsi" w:hAnsiTheme="minorHAnsi" w:cstheme="minorHAnsi"/>
          <w:szCs w:val="22"/>
        </w:rPr>
        <w:t xml:space="preserve"> </w:t>
      </w:r>
      <w:r w:rsidR="000416C4" w:rsidRPr="009E25CD">
        <w:rPr>
          <w:rFonts w:asciiTheme="minorHAnsi" w:hAnsiTheme="minorHAnsi" w:cstheme="minorHAnsi"/>
          <w:szCs w:val="22"/>
        </w:rPr>
        <w:t xml:space="preserve"> - </w:t>
      </w:r>
      <w:r w:rsidRPr="009E25CD">
        <w:rPr>
          <w:rFonts w:asciiTheme="minorHAnsi" w:hAnsiTheme="minorHAnsi" w:cstheme="minorHAnsi"/>
          <w:szCs w:val="22"/>
        </w:rPr>
        <w:t xml:space="preserve">HM </w:t>
      </w:r>
      <w:proofErr w:type="spellStart"/>
      <w:r w:rsidRPr="009E25CD">
        <w:rPr>
          <w:rFonts w:asciiTheme="minorHAnsi" w:hAnsiTheme="minorHAnsi" w:cstheme="minorHAnsi"/>
          <w:szCs w:val="22"/>
        </w:rPr>
        <w:t>Gov</w:t>
      </w:r>
      <w:proofErr w:type="spellEnd"/>
      <w:r w:rsidRPr="009E25CD">
        <w:rPr>
          <w:rFonts w:asciiTheme="minorHAnsi" w:hAnsiTheme="minorHAnsi" w:cstheme="minorHAnsi"/>
          <w:szCs w:val="22"/>
        </w:rPr>
        <w:t xml:space="preserve"> </w:t>
      </w:r>
      <w:r w:rsidR="000416C4" w:rsidRPr="009E25CD">
        <w:rPr>
          <w:rFonts w:asciiTheme="minorHAnsi" w:hAnsiTheme="minorHAnsi" w:cstheme="minorHAnsi"/>
          <w:szCs w:val="22"/>
        </w:rPr>
        <w:t>Environment Report</w:t>
      </w:r>
    </w:p>
    <w:p w14:paraId="63D10817" w14:textId="77777777" w:rsidR="00BA177E" w:rsidRDefault="00BA177E" w:rsidP="000416C4">
      <w:pPr>
        <w:pStyle w:val="PlainText"/>
        <w:rPr>
          <w:rFonts w:asciiTheme="minorHAnsi" w:hAnsiTheme="minorHAnsi" w:cstheme="minorHAnsi"/>
          <w:szCs w:val="22"/>
        </w:rPr>
      </w:pPr>
    </w:p>
    <w:p w14:paraId="65304607" w14:textId="77777777" w:rsidR="00BA177E" w:rsidRPr="009E25CD" w:rsidRDefault="00BA177E" w:rsidP="00BA177E">
      <w:pPr>
        <w:rPr>
          <w:rFonts w:eastAsia="Times New Roman" w:cstheme="minorHAnsi"/>
          <w:lang w:eastAsia="en-GB"/>
        </w:rPr>
      </w:pPr>
      <w:r w:rsidRPr="009E25CD">
        <w:rPr>
          <w:rFonts w:cstheme="minorHAnsi"/>
        </w:rPr>
        <w:t>PM talks of “</w:t>
      </w:r>
      <w:r w:rsidRPr="009E25CD">
        <w:rPr>
          <w:rFonts w:eastAsia="Times New Roman" w:cstheme="minorHAnsi"/>
          <w:lang w:eastAsia="en-GB"/>
        </w:rPr>
        <w:t>tackling the scourge of waste plastic [so] we can make our oceans cleaner and healthier”</w:t>
      </w:r>
    </w:p>
    <w:p w14:paraId="4AC72832" w14:textId="7587D358" w:rsidR="00BA177E" w:rsidRDefault="00BA177E" w:rsidP="000416C4">
      <w:pPr>
        <w:pStyle w:val="PlainText"/>
        <w:rPr>
          <w:rFonts w:asciiTheme="minorHAnsi" w:hAnsiTheme="minorHAnsi" w:cstheme="minorHAnsi"/>
          <w:szCs w:val="22"/>
        </w:rPr>
      </w:pPr>
      <w:r w:rsidRPr="00BA177E">
        <w:rPr>
          <w:rFonts w:asciiTheme="minorHAnsi" w:hAnsiTheme="minorHAnsi" w:cstheme="minorHAnsi"/>
          <w:szCs w:val="22"/>
          <w:u w:val="single"/>
        </w:rPr>
        <w:t xml:space="preserve">Theresa May’s </w:t>
      </w:r>
      <w:r w:rsidR="000416C4" w:rsidRPr="00BA177E">
        <w:rPr>
          <w:rFonts w:asciiTheme="minorHAnsi" w:hAnsiTheme="minorHAnsi" w:cstheme="minorHAnsi"/>
          <w:szCs w:val="22"/>
          <w:u w:val="single"/>
        </w:rPr>
        <w:t xml:space="preserve"> speech</w:t>
      </w:r>
      <w:r>
        <w:rPr>
          <w:rFonts w:asciiTheme="minorHAnsi" w:hAnsiTheme="minorHAnsi" w:cstheme="minorHAnsi"/>
          <w:szCs w:val="22"/>
          <w:u w:val="single"/>
        </w:rPr>
        <w:t xml:space="preserve"> (text)</w:t>
      </w:r>
      <w:r w:rsidR="000416C4" w:rsidRPr="009E25CD">
        <w:rPr>
          <w:rFonts w:asciiTheme="minorHAnsi" w:hAnsiTheme="minorHAnsi" w:cstheme="minorHAnsi"/>
          <w:szCs w:val="22"/>
        </w:rPr>
        <w:t>:</w:t>
      </w:r>
    </w:p>
    <w:p w14:paraId="76C3CE40" w14:textId="77777777" w:rsidR="00BA177E" w:rsidRDefault="00BA177E" w:rsidP="000416C4">
      <w:pPr>
        <w:pStyle w:val="PlainText"/>
        <w:rPr>
          <w:rFonts w:asciiTheme="minorHAnsi" w:hAnsiTheme="minorHAnsi" w:cstheme="minorHAnsi"/>
          <w:szCs w:val="22"/>
        </w:rPr>
      </w:pPr>
    </w:p>
    <w:p w14:paraId="29404FCD" w14:textId="1E08984B" w:rsidR="00BA177E" w:rsidRDefault="000416C4" w:rsidP="000416C4">
      <w:pPr>
        <w:pStyle w:val="PlainText"/>
        <w:rPr>
          <w:rFonts w:asciiTheme="minorHAnsi" w:hAnsiTheme="minorHAnsi" w:cstheme="minorHAnsi"/>
          <w:szCs w:val="22"/>
        </w:rPr>
      </w:pPr>
      <w:r w:rsidRPr="009E25CD">
        <w:rPr>
          <w:rFonts w:asciiTheme="minorHAnsi" w:hAnsiTheme="minorHAnsi" w:cstheme="minorHAnsi"/>
          <w:szCs w:val="22"/>
        </w:rPr>
        <w:t xml:space="preserve"> </w:t>
      </w:r>
      <w:hyperlink r:id="rId8" w:history="1">
        <w:r w:rsidRPr="009E25CD">
          <w:rPr>
            <w:rStyle w:val="Hyperlink"/>
            <w:rFonts w:asciiTheme="minorHAnsi" w:hAnsiTheme="minorHAnsi" w:cstheme="minorHAnsi"/>
            <w:szCs w:val="22"/>
          </w:rPr>
          <w:t>https://www.gov.uk/government/speeches/prime-ministers-speech-on-the-environment-11-january-2017</w:t>
        </w:r>
      </w:hyperlink>
      <w:r w:rsidRPr="009E25CD">
        <w:rPr>
          <w:rFonts w:asciiTheme="minorHAnsi" w:hAnsiTheme="minorHAnsi" w:cstheme="minorHAnsi"/>
          <w:szCs w:val="22"/>
        </w:rPr>
        <w:t xml:space="preserve"> </w:t>
      </w:r>
    </w:p>
    <w:p w14:paraId="6A92A747" w14:textId="77777777" w:rsidR="00BA177E" w:rsidRDefault="00BA177E" w:rsidP="000416C4">
      <w:pPr>
        <w:pStyle w:val="PlainText"/>
        <w:rPr>
          <w:rFonts w:asciiTheme="minorHAnsi" w:hAnsiTheme="minorHAnsi" w:cstheme="minorHAnsi"/>
          <w:szCs w:val="22"/>
        </w:rPr>
      </w:pPr>
    </w:p>
    <w:p w14:paraId="4E8CC182" w14:textId="77777777" w:rsidR="00BA177E" w:rsidRDefault="00BA177E" w:rsidP="000416C4">
      <w:pPr>
        <w:pStyle w:val="PlainText"/>
        <w:rPr>
          <w:rFonts w:asciiTheme="minorHAnsi" w:hAnsiTheme="minorHAnsi" w:cstheme="minorHAnsi"/>
          <w:szCs w:val="22"/>
        </w:rPr>
      </w:pPr>
      <w:r w:rsidRPr="00BA177E">
        <w:rPr>
          <w:rFonts w:asciiTheme="minorHAnsi" w:hAnsiTheme="minorHAnsi" w:cstheme="minorHAnsi"/>
          <w:szCs w:val="22"/>
          <w:u w:val="single"/>
        </w:rPr>
        <w:t xml:space="preserve">Read the </w:t>
      </w:r>
      <w:r w:rsidR="000416C4" w:rsidRPr="00BA177E">
        <w:rPr>
          <w:rFonts w:asciiTheme="minorHAnsi" w:hAnsiTheme="minorHAnsi" w:cstheme="minorHAnsi"/>
          <w:szCs w:val="22"/>
          <w:u w:val="single"/>
        </w:rPr>
        <w:t>Plan</w:t>
      </w:r>
      <w:r w:rsidR="000416C4" w:rsidRPr="009E25CD">
        <w:rPr>
          <w:rFonts w:asciiTheme="minorHAnsi" w:hAnsiTheme="minorHAnsi" w:cstheme="minorHAnsi"/>
          <w:szCs w:val="22"/>
        </w:rPr>
        <w:t xml:space="preserve">: </w:t>
      </w:r>
    </w:p>
    <w:p w14:paraId="56CBFA99" w14:textId="77777777" w:rsidR="00BA177E" w:rsidRDefault="00BA177E" w:rsidP="000416C4">
      <w:pPr>
        <w:pStyle w:val="PlainText"/>
      </w:pPr>
    </w:p>
    <w:p w14:paraId="1640F42A" w14:textId="521A74FC" w:rsidR="000416C4" w:rsidRPr="009E25CD" w:rsidRDefault="008426F3" w:rsidP="000416C4">
      <w:pPr>
        <w:pStyle w:val="PlainText"/>
        <w:rPr>
          <w:rFonts w:asciiTheme="minorHAnsi" w:hAnsiTheme="minorHAnsi" w:cstheme="minorHAnsi"/>
          <w:szCs w:val="22"/>
        </w:rPr>
      </w:pPr>
      <w:hyperlink r:id="rId9" w:history="1">
        <w:r w:rsidRPr="00C72035">
          <w:rPr>
            <w:rStyle w:val="Hyperlink"/>
            <w:rFonts w:asciiTheme="minorHAnsi" w:hAnsiTheme="minorHAnsi" w:cstheme="minorHAnsi"/>
            <w:szCs w:val="22"/>
          </w:rPr>
          <w:t>https://www.gov.uk/government/uploads/system/uploads/attachment_data/file/673203/25-year-environment-plan.pdf</w:t>
        </w:r>
      </w:hyperlink>
      <w:r w:rsidR="000416C4" w:rsidRPr="009E25CD">
        <w:rPr>
          <w:rFonts w:asciiTheme="minorHAnsi" w:hAnsiTheme="minorHAnsi" w:cstheme="minorHAnsi"/>
          <w:szCs w:val="22"/>
        </w:rPr>
        <w:t>)</w:t>
      </w:r>
    </w:p>
    <w:p w14:paraId="45203C50" w14:textId="284A2479" w:rsidR="00EB7979" w:rsidRPr="009E25CD" w:rsidRDefault="00EB7979" w:rsidP="000416C4">
      <w:pPr>
        <w:pStyle w:val="PlainText"/>
        <w:rPr>
          <w:rFonts w:asciiTheme="minorHAnsi" w:hAnsiTheme="minorHAnsi" w:cstheme="minorHAnsi"/>
          <w:szCs w:val="22"/>
        </w:rPr>
      </w:pPr>
    </w:p>
    <w:p w14:paraId="603C2DCE" w14:textId="0135E885" w:rsidR="00EB7979" w:rsidRPr="00BA177E" w:rsidRDefault="00EB7979" w:rsidP="00EB7979">
      <w:pPr>
        <w:rPr>
          <w:rFonts w:eastAsia="Times New Roman" w:cstheme="minorHAnsi"/>
          <w:u w:val="single"/>
          <w:lang w:eastAsia="en-GB"/>
        </w:rPr>
      </w:pPr>
      <w:r w:rsidRPr="00BA177E">
        <w:rPr>
          <w:rFonts w:eastAsia="Times New Roman" w:cstheme="minorHAnsi"/>
          <w:u w:val="single"/>
          <w:lang w:eastAsia="en-GB"/>
        </w:rPr>
        <w:t>Policies:</w:t>
      </w:r>
    </w:p>
    <w:p w14:paraId="0C25E90C" w14:textId="5BE5F077" w:rsidR="00EB7979" w:rsidRPr="009E25CD" w:rsidRDefault="00EB7979" w:rsidP="00EB7979">
      <w:pPr>
        <w:pStyle w:val="ListParagraph"/>
        <w:numPr>
          <w:ilvl w:val="0"/>
          <w:numId w:val="6"/>
        </w:numPr>
        <w:rPr>
          <w:rFonts w:eastAsia="Times New Roman" w:cstheme="minorHAnsi"/>
          <w:lang w:eastAsia="en-GB"/>
        </w:rPr>
      </w:pPr>
      <w:r w:rsidRPr="009E25CD">
        <w:rPr>
          <w:rFonts w:eastAsia="Times New Roman" w:cstheme="minorHAnsi"/>
          <w:lang w:eastAsia="en-GB"/>
        </w:rPr>
        <w:t>Achieving zero avoidable plastic waste by 2042</w:t>
      </w:r>
    </w:p>
    <w:p w14:paraId="1F46FCBE" w14:textId="725FFB20" w:rsidR="00EB7979" w:rsidRPr="009E25CD" w:rsidRDefault="00EB7979" w:rsidP="00EB7979">
      <w:pPr>
        <w:pStyle w:val="ListParagraph"/>
        <w:numPr>
          <w:ilvl w:val="0"/>
          <w:numId w:val="6"/>
        </w:numPr>
        <w:rPr>
          <w:rFonts w:eastAsia="Times New Roman" w:cstheme="minorHAnsi"/>
          <w:lang w:eastAsia="en-GB"/>
        </w:rPr>
      </w:pPr>
      <w:r w:rsidRPr="009E25CD">
        <w:rPr>
          <w:rFonts w:eastAsia="Times New Roman" w:cstheme="minorHAnsi"/>
          <w:lang w:eastAsia="en-GB"/>
        </w:rPr>
        <w:t>Maximising resource efficiency and minimising waste</w:t>
      </w:r>
    </w:p>
    <w:p w14:paraId="6731E6D2" w14:textId="7DB44F52" w:rsidR="006C6272" w:rsidRPr="009E25CD" w:rsidRDefault="006C6272" w:rsidP="006C6272">
      <w:pPr>
        <w:rPr>
          <w:rFonts w:eastAsia="Times New Roman" w:cstheme="minorHAnsi"/>
          <w:lang w:eastAsia="en-GB"/>
        </w:rPr>
      </w:pPr>
      <w:r w:rsidRPr="00BA177E">
        <w:rPr>
          <w:rFonts w:eastAsia="Times New Roman" w:cstheme="minorHAnsi"/>
          <w:u w:val="single"/>
          <w:lang w:eastAsia="en-GB"/>
        </w:rPr>
        <w:t>Action</w:t>
      </w:r>
      <w:r w:rsidR="0009117E" w:rsidRPr="009E25CD">
        <w:rPr>
          <w:rFonts w:eastAsia="Times New Roman" w:cstheme="minorHAnsi"/>
          <w:lang w:eastAsia="en-GB"/>
        </w:rPr>
        <w:t xml:space="preserve"> (see pp 87- 93 )</w:t>
      </w:r>
    </w:p>
    <w:p w14:paraId="333DC0F8" w14:textId="4DD5C39B" w:rsidR="0009117E" w:rsidRPr="009E25CD" w:rsidRDefault="0009117E" w:rsidP="0009117E">
      <w:pPr>
        <w:pStyle w:val="ListParagraph"/>
        <w:numPr>
          <w:ilvl w:val="0"/>
          <w:numId w:val="7"/>
        </w:numPr>
        <w:rPr>
          <w:rFonts w:eastAsia="Times New Roman" w:cstheme="minorHAnsi"/>
          <w:lang w:eastAsia="en-GB"/>
        </w:rPr>
      </w:pPr>
      <w:r w:rsidRPr="009E25CD">
        <w:rPr>
          <w:rFonts w:eastAsia="Times New Roman" w:cstheme="minorHAnsi"/>
          <w:lang w:eastAsia="en-GB"/>
        </w:rPr>
        <w:t>Lots of stuff on innovation working and incentivising industry to produce new materials</w:t>
      </w:r>
    </w:p>
    <w:p w14:paraId="1CBDF112" w14:textId="7EE3E0A6" w:rsidR="0009117E" w:rsidRPr="009E25CD" w:rsidRDefault="008426F3" w:rsidP="0009117E">
      <w:pPr>
        <w:pStyle w:val="ListParagraph"/>
        <w:numPr>
          <w:ilvl w:val="0"/>
          <w:numId w:val="7"/>
        </w:numPr>
        <w:rPr>
          <w:rFonts w:eastAsia="Times New Roman" w:cstheme="minorHAnsi"/>
          <w:lang w:eastAsia="en-GB"/>
        </w:rPr>
      </w:pPr>
      <w:r>
        <w:rPr>
          <w:rFonts w:eastAsia="Times New Roman" w:cstheme="minorHAnsi"/>
          <w:lang w:eastAsia="en-GB"/>
        </w:rPr>
        <w:t>Some recommendations</w:t>
      </w:r>
      <w:r w:rsidR="0009117E" w:rsidRPr="009E25CD">
        <w:rPr>
          <w:rFonts w:eastAsia="Times New Roman" w:cstheme="minorHAnsi"/>
          <w:lang w:eastAsia="en-GB"/>
        </w:rPr>
        <w:t xml:space="preserve"> in Nat Audit Report included about plastic mix</w:t>
      </w:r>
    </w:p>
    <w:p w14:paraId="53697150" w14:textId="54AA3040" w:rsidR="0009117E" w:rsidRPr="009E25CD" w:rsidRDefault="0009117E" w:rsidP="0009117E">
      <w:pPr>
        <w:pStyle w:val="ListParagraph"/>
        <w:numPr>
          <w:ilvl w:val="0"/>
          <w:numId w:val="7"/>
        </w:numPr>
        <w:rPr>
          <w:rFonts w:eastAsia="Times New Roman" w:cstheme="minorHAnsi"/>
          <w:lang w:eastAsia="en-GB"/>
        </w:rPr>
      </w:pPr>
      <w:r w:rsidRPr="009E25CD">
        <w:rPr>
          <w:rFonts w:eastAsia="Times New Roman" w:cstheme="minorHAnsi"/>
          <w:lang w:eastAsia="en-GB"/>
        </w:rPr>
        <w:t>Extend 5p plastic bag charge to small retailers</w:t>
      </w:r>
    </w:p>
    <w:p w14:paraId="2009F339" w14:textId="5C8E0286" w:rsidR="0009117E" w:rsidRPr="009E25CD" w:rsidRDefault="0009117E" w:rsidP="0009117E">
      <w:pPr>
        <w:pStyle w:val="ListParagraph"/>
        <w:numPr>
          <w:ilvl w:val="0"/>
          <w:numId w:val="7"/>
        </w:numPr>
        <w:rPr>
          <w:rFonts w:eastAsia="Times New Roman" w:cstheme="minorHAnsi"/>
          <w:lang w:eastAsia="en-GB"/>
        </w:rPr>
      </w:pPr>
      <w:r w:rsidRPr="009E25CD">
        <w:rPr>
          <w:rFonts w:eastAsia="Times New Roman" w:cstheme="minorHAnsi"/>
          <w:lang w:eastAsia="en-GB"/>
        </w:rPr>
        <w:t>Support water comp</w:t>
      </w:r>
      <w:r w:rsidR="008426F3">
        <w:rPr>
          <w:rFonts w:eastAsia="Times New Roman" w:cstheme="minorHAnsi"/>
          <w:lang w:eastAsia="en-GB"/>
        </w:rPr>
        <w:t>anies</w:t>
      </w:r>
      <w:r w:rsidRPr="009E25CD">
        <w:rPr>
          <w:rFonts w:eastAsia="Times New Roman" w:cstheme="minorHAnsi"/>
          <w:lang w:eastAsia="en-GB"/>
        </w:rPr>
        <w:t xml:space="preserve"> and retail</w:t>
      </w:r>
      <w:r w:rsidR="008426F3">
        <w:rPr>
          <w:rFonts w:eastAsia="Times New Roman" w:cstheme="minorHAnsi"/>
          <w:lang w:eastAsia="en-GB"/>
        </w:rPr>
        <w:t>er</w:t>
      </w:r>
      <w:r w:rsidRPr="009E25CD">
        <w:rPr>
          <w:rFonts w:eastAsia="Times New Roman" w:cstheme="minorHAnsi"/>
          <w:lang w:eastAsia="en-GB"/>
        </w:rPr>
        <w:t>s to offer new refill points</w:t>
      </w:r>
    </w:p>
    <w:p w14:paraId="23D95A08" w14:textId="1D066584" w:rsidR="0009117E" w:rsidRPr="009E25CD" w:rsidRDefault="0009117E" w:rsidP="0009117E">
      <w:pPr>
        <w:pStyle w:val="ListParagraph"/>
        <w:numPr>
          <w:ilvl w:val="0"/>
          <w:numId w:val="7"/>
        </w:numPr>
        <w:rPr>
          <w:rFonts w:eastAsia="Times New Roman" w:cstheme="minorHAnsi"/>
          <w:lang w:eastAsia="en-GB"/>
        </w:rPr>
      </w:pPr>
      <w:r w:rsidRPr="009E25CD">
        <w:rPr>
          <w:rFonts w:eastAsia="Times New Roman" w:cstheme="minorHAnsi"/>
          <w:lang w:eastAsia="en-GB"/>
        </w:rPr>
        <w:t>Plastic free aisles in supermarkets</w:t>
      </w:r>
    </w:p>
    <w:p w14:paraId="19713A98" w14:textId="090BB64B" w:rsidR="0009117E" w:rsidRPr="009E25CD" w:rsidRDefault="0009117E" w:rsidP="0009117E">
      <w:pPr>
        <w:pStyle w:val="ListParagraph"/>
        <w:numPr>
          <w:ilvl w:val="0"/>
          <w:numId w:val="7"/>
        </w:numPr>
        <w:rPr>
          <w:rFonts w:eastAsia="Times New Roman" w:cstheme="minorHAnsi"/>
          <w:lang w:eastAsia="en-GB"/>
        </w:rPr>
      </w:pPr>
      <w:r w:rsidRPr="009E25CD">
        <w:rPr>
          <w:rFonts w:eastAsia="Times New Roman" w:cstheme="minorHAnsi"/>
          <w:lang w:eastAsia="en-GB"/>
        </w:rPr>
        <w:t>Help developing nations to reduce plastic pollution through UK aid.</w:t>
      </w:r>
    </w:p>
    <w:p w14:paraId="0442371A" w14:textId="77777777" w:rsidR="006C6272" w:rsidRPr="009E25CD" w:rsidRDefault="006C6272" w:rsidP="006C6272">
      <w:pPr>
        <w:rPr>
          <w:rFonts w:eastAsia="Times New Roman" w:cstheme="minorHAnsi"/>
          <w:lang w:eastAsia="en-GB"/>
        </w:rPr>
      </w:pPr>
    </w:p>
    <w:p w14:paraId="54E3A714" w14:textId="2D4685B7" w:rsidR="000416C4" w:rsidRDefault="000416C4" w:rsidP="000416C4">
      <w:pPr>
        <w:pStyle w:val="PlainText"/>
        <w:rPr>
          <w:rFonts w:asciiTheme="minorHAnsi" w:hAnsiTheme="minorHAnsi" w:cstheme="minorHAnsi"/>
          <w:b/>
          <w:szCs w:val="22"/>
        </w:rPr>
      </w:pPr>
      <w:r w:rsidRPr="009E25CD">
        <w:rPr>
          <w:rFonts w:asciiTheme="minorHAnsi" w:hAnsiTheme="minorHAnsi" w:cstheme="minorHAnsi"/>
          <w:b/>
          <w:szCs w:val="22"/>
        </w:rPr>
        <w:t>Micro beads ban</w:t>
      </w:r>
    </w:p>
    <w:p w14:paraId="058498E6" w14:textId="77777777" w:rsidR="00046A10" w:rsidRPr="009E25CD" w:rsidRDefault="00046A10" w:rsidP="000416C4">
      <w:pPr>
        <w:pStyle w:val="PlainText"/>
        <w:rPr>
          <w:rFonts w:asciiTheme="minorHAnsi" w:hAnsiTheme="minorHAnsi" w:cstheme="minorHAnsi"/>
          <w:b/>
          <w:szCs w:val="22"/>
        </w:rPr>
      </w:pPr>
    </w:p>
    <w:p w14:paraId="4734BD9F" w14:textId="3FFC4F35" w:rsidR="0055131D" w:rsidRDefault="0055131D" w:rsidP="000416C4">
      <w:pPr>
        <w:pStyle w:val="PlainText"/>
        <w:rPr>
          <w:rFonts w:asciiTheme="minorHAnsi" w:hAnsiTheme="minorHAnsi" w:cstheme="minorHAnsi"/>
          <w:szCs w:val="22"/>
        </w:rPr>
      </w:pPr>
      <w:r w:rsidRPr="009E25CD">
        <w:rPr>
          <w:rFonts w:asciiTheme="minorHAnsi" w:hAnsiTheme="minorHAnsi" w:cstheme="minorHAnsi"/>
          <w:szCs w:val="22"/>
        </w:rPr>
        <w:t>Microbeads ban came into law last week, banning plastic microbeads</w:t>
      </w:r>
    </w:p>
    <w:p w14:paraId="4D776E22" w14:textId="45BE36BB" w:rsidR="00046A10" w:rsidRDefault="00046A10" w:rsidP="000416C4">
      <w:pPr>
        <w:pStyle w:val="PlainText"/>
        <w:rPr>
          <w:rFonts w:asciiTheme="minorHAnsi" w:hAnsiTheme="minorHAnsi" w:cstheme="minorHAnsi"/>
          <w:szCs w:val="22"/>
        </w:rPr>
      </w:pPr>
      <w:hyperlink r:id="rId10" w:history="1">
        <w:r w:rsidRPr="00C72035">
          <w:rPr>
            <w:rStyle w:val="Hyperlink"/>
            <w:rFonts w:asciiTheme="minorHAnsi" w:hAnsiTheme="minorHAnsi" w:cstheme="minorHAnsi"/>
            <w:szCs w:val="22"/>
          </w:rPr>
          <w:t>https://www.theguardian.com/environment/2018/jan/09/plastic-microbeads-ban-enters-force-in-uk</w:t>
        </w:r>
      </w:hyperlink>
    </w:p>
    <w:p w14:paraId="7DCAB6B1" w14:textId="77777777" w:rsidR="00046A10" w:rsidRPr="009E25CD" w:rsidRDefault="00046A10" w:rsidP="000416C4">
      <w:pPr>
        <w:pStyle w:val="PlainText"/>
        <w:rPr>
          <w:rFonts w:asciiTheme="minorHAnsi" w:hAnsiTheme="minorHAnsi" w:cstheme="minorHAnsi"/>
          <w:szCs w:val="22"/>
        </w:rPr>
      </w:pPr>
    </w:p>
    <w:p w14:paraId="75BFFCB7" w14:textId="211518DB" w:rsidR="00D048DF" w:rsidRDefault="00F91044" w:rsidP="000416C4">
      <w:pPr>
        <w:pStyle w:val="PlainText"/>
        <w:rPr>
          <w:rFonts w:asciiTheme="minorHAnsi" w:hAnsiTheme="minorHAnsi" w:cstheme="minorHAnsi"/>
          <w:szCs w:val="22"/>
        </w:rPr>
      </w:pPr>
      <w:proofErr w:type="spellStart"/>
      <w:r>
        <w:rPr>
          <w:rFonts w:asciiTheme="minorHAnsi" w:hAnsiTheme="minorHAnsi" w:cstheme="minorHAnsi"/>
          <w:szCs w:val="22"/>
        </w:rPr>
        <w:t>G</w:t>
      </w:r>
      <w:r w:rsidR="008B7685">
        <w:rPr>
          <w:rFonts w:asciiTheme="minorHAnsi" w:hAnsiTheme="minorHAnsi" w:cstheme="minorHAnsi"/>
          <w:szCs w:val="22"/>
        </w:rPr>
        <w:t>glitter</w:t>
      </w:r>
      <w:proofErr w:type="spellEnd"/>
      <w:r w:rsidR="008B7685">
        <w:rPr>
          <w:rFonts w:asciiTheme="minorHAnsi" w:hAnsiTheme="minorHAnsi" w:cstheme="minorHAnsi"/>
          <w:szCs w:val="22"/>
        </w:rPr>
        <w:t xml:space="preserve"> is </w:t>
      </w:r>
      <w:r w:rsidR="004073A5">
        <w:rPr>
          <w:rFonts w:asciiTheme="minorHAnsi" w:hAnsiTheme="minorHAnsi" w:cstheme="minorHAnsi"/>
          <w:szCs w:val="22"/>
        </w:rPr>
        <w:t xml:space="preserve">also problematic but isn’t banned yet: </w:t>
      </w:r>
      <w:hyperlink r:id="rId11" w:history="1">
        <w:r w:rsidR="004073A5" w:rsidRPr="00C72035">
          <w:rPr>
            <w:rStyle w:val="Hyperlink"/>
            <w:rFonts w:asciiTheme="minorHAnsi" w:hAnsiTheme="minorHAnsi" w:cstheme="minorHAnsi"/>
            <w:szCs w:val="22"/>
          </w:rPr>
          <w:t>https://news.nationalgeographic.com/2017/11/glitter-plastics-ocean-pollution-environment-spd/</w:t>
        </w:r>
      </w:hyperlink>
    </w:p>
    <w:p w14:paraId="26D761F8" w14:textId="77777777" w:rsidR="004073A5" w:rsidRPr="009E25CD" w:rsidRDefault="004073A5" w:rsidP="000416C4">
      <w:pPr>
        <w:pStyle w:val="PlainText"/>
        <w:rPr>
          <w:rFonts w:asciiTheme="minorHAnsi" w:hAnsiTheme="minorHAnsi" w:cstheme="minorHAnsi"/>
          <w:szCs w:val="22"/>
        </w:rPr>
      </w:pPr>
    </w:p>
    <w:p w14:paraId="2EC9762F" w14:textId="4AEA53BF" w:rsidR="00D048DF" w:rsidRDefault="00D048DF" w:rsidP="000416C4">
      <w:pPr>
        <w:pStyle w:val="PlainText"/>
        <w:rPr>
          <w:rFonts w:asciiTheme="minorHAnsi" w:hAnsiTheme="minorHAnsi" w:cstheme="minorHAnsi"/>
          <w:b/>
          <w:szCs w:val="22"/>
        </w:rPr>
      </w:pPr>
      <w:r w:rsidRPr="009E25CD">
        <w:rPr>
          <w:rFonts w:asciiTheme="minorHAnsi" w:hAnsiTheme="minorHAnsi" w:cstheme="minorHAnsi"/>
          <w:b/>
          <w:szCs w:val="22"/>
        </w:rPr>
        <w:t>‘Takeaway tax’</w:t>
      </w:r>
    </w:p>
    <w:p w14:paraId="1A9B95F7" w14:textId="77777777" w:rsidR="00046A10" w:rsidRPr="009E25CD" w:rsidRDefault="00046A10" w:rsidP="000416C4">
      <w:pPr>
        <w:pStyle w:val="PlainText"/>
        <w:rPr>
          <w:rFonts w:asciiTheme="minorHAnsi" w:hAnsiTheme="minorHAnsi" w:cstheme="minorHAnsi"/>
          <w:b/>
          <w:szCs w:val="22"/>
        </w:rPr>
      </w:pPr>
    </w:p>
    <w:p w14:paraId="204F978D" w14:textId="4F41B891" w:rsidR="00D048DF" w:rsidRDefault="00D048DF" w:rsidP="000416C4">
      <w:pPr>
        <w:pStyle w:val="PlainText"/>
        <w:rPr>
          <w:rFonts w:asciiTheme="minorHAnsi" w:hAnsiTheme="minorHAnsi" w:cstheme="minorHAnsi"/>
          <w:szCs w:val="22"/>
        </w:rPr>
      </w:pPr>
      <w:r w:rsidRPr="009E25CD">
        <w:rPr>
          <w:rFonts w:asciiTheme="minorHAnsi" w:hAnsiTheme="minorHAnsi" w:cstheme="minorHAnsi"/>
          <w:szCs w:val="22"/>
        </w:rPr>
        <w:t>In the November 2017 budget, the Chancellor announced a consultation on how the taxes and charges on single-use plastic items can reduce waste, or as it’s more famously known ‘a plastic tax’.</w:t>
      </w:r>
    </w:p>
    <w:p w14:paraId="2752615A" w14:textId="6E7CF10E" w:rsidR="00052BCB" w:rsidRDefault="00052BCB" w:rsidP="000416C4">
      <w:pPr>
        <w:pStyle w:val="PlainText"/>
        <w:rPr>
          <w:rFonts w:asciiTheme="minorHAnsi" w:hAnsiTheme="minorHAnsi" w:cstheme="minorHAnsi"/>
          <w:szCs w:val="22"/>
        </w:rPr>
      </w:pPr>
      <w:hyperlink r:id="rId12" w:history="1">
        <w:r w:rsidRPr="00C72035">
          <w:rPr>
            <w:rStyle w:val="Hyperlink"/>
            <w:rFonts w:asciiTheme="minorHAnsi" w:hAnsiTheme="minorHAnsi" w:cstheme="minorHAnsi"/>
            <w:szCs w:val="22"/>
          </w:rPr>
          <w:t>https://www.mirror.co.uk/money/what-called-plastic-tax-imposing-11564616</w:t>
        </w:r>
      </w:hyperlink>
    </w:p>
    <w:p w14:paraId="6E914A04" w14:textId="77777777" w:rsidR="00052BCB" w:rsidRPr="009E25CD" w:rsidRDefault="00052BCB" w:rsidP="000416C4">
      <w:pPr>
        <w:pStyle w:val="PlainText"/>
        <w:rPr>
          <w:rFonts w:asciiTheme="minorHAnsi" w:hAnsiTheme="minorHAnsi" w:cstheme="minorHAnsi"/>
          <w:szCs w:val="22"/>
        </w:rPr>
      </w:pPr>
    </w:p>
    <w:p w14:paraId="1FA498E4" w14:textId="088A1E7A" w:rsidR="0055131D" w:rsidRPr="009E25CD" w:rsidRDefault="0055131D" w:rsidP="000416C4">
      <w:pPr>
        <w:pStyle w:val="PlainText"/>
        <w:rPr>
          <w:rFonts w:asciiTheme="minorHAnsi" w:hAnsiTheme="minorHAnsi" w:cstheme="minorHAnsi"/>
          <w:szCs w:val="22"/>
        </w:rPr>
      </w:pPr>
    </w:p>
    <w:p w14:paraId="35BFD1EA" w14:textId="38D379A8" w:rsidR="0055131D" w:rsidRPr="009E25CD" w:rsidRDefault="00457821" w:rsidP="000416C4">
      <w:pPr>
        <w:pStyle w:val="PlainText"/>
        <w:rPr>
          <w:rFonts w:asciiTheme="minorHAnsi" w:hAnsiTheme="minorHAnsi" w:cstheme="minorHAnsi"/>
          <w:b/>
          <w:szCs w:val="22"/>
        </w:rPr>
      </w:pPr>
      <w:r w:rsidRPr="009E25CD">
        <w:rPr>
          <w:rFonts w:asciiTheme="minorHAnsi" w:hAnsiTheme="minorHAnsi" w:cstheme="minorHAnsi"/>
          <w:b/>
          <w:szCs w:val="22"/>
        </w:rPr>
        <w:t>SCOTTISH GOVERNMENT</w:t>
      </w:r>
    </w:p>
    <w:p w14:paraId="23EF02FE" w14:textId="24CF7950" w:rsidR="00457821" w:rsidRDefault="00457821" w:rsidP="000416C4">
      <w:pPr>
        <w:pStyle w:val="PlainText"/>
        <w:rPr>
          <w:rFonts w:asciiTheme="minorHAnsi" w:hAnsiTheme="minorHAnsi" w:cstheme="minorHAnsi"/>
          <w:szCs w:val="22"/>
        </w:rPr>
      </w:pPr>
      <w:r w:rsidRPr="009E25CD">
        <w:rPr>
          <w:rFonts w:asciiTheme="minorHAnsi" w:hAnsiTheme="minorHAnsi" w:cstheme="minorHAnsi"/>
          <w:szCs w:val="22"/>
        </w:rPr>
        <w:t>Just announced it will ban manufacture and sale of plastic cotton buds</w:t>
      </w:r>
    </w:p>
    <w:p w14:paraId="466DBA5E" w14:textId="4B198BE4" w:rsidR="00D470A1" w:rsidRDefault="00D470A1" w:rsidP="000416C4">
      <w:pPr>
        <w:pStyle w:val="PlainText"/>
        <w:rPr>
          <w:rFonts w:asciiTheme="minorHAnsi" w:hAnsiTheme="minorHAnsi" w:cstheme="minorHAnsi"/>
          <w:szCs w:val="22"/>
        </w:rPr>
      </w:pPr>
      <w:hyperlink r:id="rId13" w:history="1">
        <w:r w:rsidRPr="00C72035">
          <w:rPr>
            <w:rStyle w:val="Hyperlink"/>
            <w:rFonts w:asciiTheme="minorHAnsi" w:hAnsiTheme="minorHAnsi" w:cstheme="minorHAnsi"/>
            <w:szCs w:val="22"/>
          </w:rPr>
          <w:t>http://www.bbc.co.uk/news/uk-scotland-42640680</w:t>
        </w:r>
      </w:hyperlink>
    </w:p>
    <w:p w14:paraId="318E9FA5" w14:textId="77777777" w:rsidR="00D470A1" w:rsidRPr="009E25CD" w:rsidRDefault="00D470A1" w:rsidP="000416C4">
      <w:pPr>
        <w:pStyle w:val="PlainText"/>
        <w:rPr>
          <w:rFonts w:asciiTheme="minorHAnsi" w:hAnsiTheme="minorHAnsi" w:cstheme="minorHAnsi"/>
          <w:szCs w:val="22"/>
        </w:rPr>
      </w:pPr>
    </w:p>
    <w:p w14:paraId="1DEC1C25" w14:textId="4815307F" w:rsidR="000416C4" w:rsidRPr="009E25CD" w:rsidRDefault="000416C4" w:rsidP="000416C4">
      <w:pPr>
        <w:pStyle w:val="PlainText"/>
        <w:rPr>
          <w:rFonts w:asciiTheme="minorHAnsi" w:hAnsiTheme="minorHAnsi" w:cstheme="minorHAnsi"/>
          <w:szCs w:val="22"/>
        </w:rPr>
      </w:pPr>
    </w:p>
    <w:p w14:paraId="246317E7" w14:textId="77777777" w:rsidR="00850E0A" w:rsidRPr="00850E0A" w:rsidRDefault="00850E0A" w:rsidP="006118DF">
      <w:pPr>
        <w:pStyle w:val="PlainText"/>
        <w:rPr>
          <w:rFonts w:asciiTheme="minorHAnsi" w:hAnsiTheme="minorHAnsi" w:cstheme="minorHAnsi"/>
          <w:szCs w:val="22"/>
          <w:u w:val="single"/>
        </w:rPr>
      </w:pPr>
      <w:r w:rsidRPr="00850E0A">
        <w:rPr>
          <w:rFonts w:asciiTheme="minorHAnsi" w:hAnsiTheme="minorHAnsi" w:cstheme="minorHAnsi"/>
          <w:szCs w:val="22"/>
          <w:u w:val="single"/>
        </w:rPr>
        <w:t>COMMENTS on the 25 Year Plan</w:t>
      </w:r>
    </w:p>
    <w:p w14:paraId="68FFB7FA" w14:textId="77777777" w:rsidR="00850E0A" w:rsidRDefault="00850E0A" w:rsidP="006118DF">
      <w:pPr>
        <w:pStyle w:val="PlainText"/>
        <w:rPr>
          <w:rFonts w:asciiTheme="minorHAnsi" w:hAnsiTheme="minorHAnsi" w:cstheme="minorHAnsi"/>
          <w:szCs w:val="22"/>
        </w:rPr>
      </w:pPr>
    </w:p>
    <w:p w14:paraId="279EA674" w14:textId="6D1C111A" w:rsidR="006118DF" w:rsidRDefault="006118DF" w:rsidP="006118DF">
      <w:pPr>
        <w:pStyle w:val="PlainText"/>
        <w:rPr>
          <w:rFonts w:asciiTheme="minorHAnsi" w:hAnsiTheme="minorHAnsi" w:cstheme="minorHAnsi"/>
          <w:szCs w:val="22"/>
        </w:rPr>
      </w:pPr>
      <w:r w:rsidRPr="009E25CD">
        <w:rPr>
          <w:rFonts w:asciiTheme="minorHAnsi" w:hAnsiTheme="minorHAnsi" w:cstheme="minorHAnsi"/>
          <w:szCs w:val="22"/>
        </w:rPr>
        <w:t>Think Tank Green Alliance– 5 recommendations</w:t>
      </w:r>
      <w:r w:rsidR="00850E0A">
        <w:rPr>
          <w:rFonts w:asciiTheme="minorHAnsi" w:hAnsiTheme="minorHAnsi" w:cstheme="minorHAnsi"/>
          <w:szCs w:val="22"/>
        </w:rPr>
        <w:t xml:space="preserve"> on policy/actions that could be taken immediately</w:t>
      </w:r>
      <w:r w:rsidRPr="009E25CD">
        <w:rPr>
          <w:rFonts w:asciiTheme="minorHAnsi" w:hAnsiTheme="minorHAnsi" w:cstheme="minorHAnsi"/>
          <w:szCs w:val="22"/>
        </w:rPr>
        <w:t xml:space="preserve">: </w:t>
      </w:r>
    </w:p>
    <w:p w14:paraId="68C9011D" w14:textId="77777777" w:rsidR="00850E0A" w:rsidRPr="009E25CD" w:rsidRDefault="00850E0A" w:rsidP="006118DF">
      <w:pPr>
        <w:pStyle w:val="PlainText"/>
        <w:rPr>
          <w:rFonts w:asciiTheme="minorHAnsi" w:hAnsiTheme="minorHAnsi" w:cstheme="minorHAnsi"/>
          <w:szCs w:val="22"/>
        </w:rPr>
      </w:pPr>
    </w:p>
    <w:p w14:paraId="0C647FA5" w14:textId="77777777" w:rsidR="006118DF" w:rsidRPr="009E25CD" w:rsidRDefault="00403A0A" w:rsidP="006118DF">
      <w:pPr>
        <w:pStyle w:val="PlainText"/>
        <w:rPr>
          <w:rFonts w:asciiTheme="minorHAnsi" w:hAnsiTheme="minorHAnsi" w:cstheme="minorHAnsi"/>
          <w:szCs w:val="22"/>
        </w:rPr>
      </w:pPr>
      <w:hyperlink r:id="rId14" w:history="1">
        <w:r w:rsidR="006118DF" w:rsidRPr="009E25CD">
          <w:rPr>
            <w:rStyle w:val="Hyperlink"/>
            <w:rFonts w:asciiTheme="minorHAnsi" w:hAnsiTheme="minorHAnsi" w:cstheme="minorHAnsi"/>
            <w:szCs w:val="22"/>
          </w:rPr>
          <w:t>https://greenallianceblog.org.uk/2018/01/11/heres-what-theresa-may-should-now-do-to-end-plastic-pollution/?utm_source=Green+Alliance+enews&amp;utm_campaign=165deb7722-EMAIL_CAMPAIGN_2018_01_16&amp;utm_medium=email&amp;utm_term=0_eeb59f88cc-165deb7722-216490157</w:t>
        </w:r>
      </w:hyperlink>
    </w:p>
    <w:p w14:paraId="068185B5" w14:textId="77777777" w:rsidR="006118DF" w:rsidRPr="009E25CD" w:rsidRDefault="006118DF" w:rsidP="006118DF">
      <w:pPr>
        <w:pStyle w:val="PlainText"/>
        <w:rPr>
          <w:rFonts w:asciiTheme="minorHAnsi" w:hAnsiTheme="minorHAnsi" w:cstheme="minorHAnsi"/>
          <w:szCs w:val="22"/>
        </w:rPr>
      </w:pPr>
    </w:p>
    <w:p w14:paraId="3AD98545" w14:textId="3D972D35" w:rsidR="00033F04" w:rsidRDefault="00033F04" w:rsidP="000416C4">
      <w:pPr>
        <w:pStyle w:val="PlainText"/>
        <w:rPr>
          <w:rFonts w:asciiTheme="minorHAnsi" w:hAnsiTheme="minorHAnsi" w:cstheme="minorHAnsi"/>
          <w:szCs w:val="22"/>
        </w:rPr>
      </w:pPr>
      <w:r w:rsidRPr="00033F04">
        <w:rPr>
          <w:rFonts w:asciiTheme="minorHAnsi" w:hAnsiTheme="minorHAnsi" w:cstheme="minorHAnsi"/>
          <w:i/>
          <w:szCs w:val="22"/>
        </w:rPr>
        <w:lastRenderedPageBreak/>
        <w:t>Guardian</w:t>
      </w:r>
      <w:r>
        <w:rPr>
          <w:rFonts w:asciiTheme="minorHAnsi" w:hAnsiTheme="minorHAnsi" w:cstheme="minorHAnsi"/>
          <w:szCs w:val="22"/>
        </w:rPr>
        <w:t xml:space="preserve"> at-a-glance guide highlights what’s not in the Plan (plastic bottle deposit scheme, the disposable coffee cup charge) </w:t>
      </w:r>
    </w:p>
    <w:p w14:paraId="6FF252CC" w14:textId="00BDFBA9" w:rsidR="006118DF" w:rsidRDefault="00033F04" w:rsidP="000416C4">
      <w:pPr>
        <w:pStyle w:val="PlainText"/>
        <w:rPr>
          <w:rFonts w:asciiTheme="minorHAnsi" w:hAnsiTheme="minorHAnsi" w:cstheme="minorHAnsi"/>
          <w:szCs w:val="22"/>
        </w:rPr>
      </w:pPr>
      <w:hyperlink r:id="rId15" w:history="1">
        <w:r w:rsidRPr="00C72035">
          <w:rPr>
            <w:rStyle w:val="Hyperlink"/>
            <w:rFonts w:asciiTheme="minorHAnsi" w:hAnsiTheme="minorHAnsi" w:cstheme="minorHAnsi"/>
            <w:szCs w:val="22"/>
          </w:rPr>
          <w:t>https://www.theguardian.com/environment/2018/jan/11/conservatives-25-year-green-plan-main-points-at-a-glance</w:t>
        </w:r>
      </w:hyperlink>
    </w:p>
    <w:p w14:paraId="10DCB337" w14:textId="002EA979" w:rsidR="00033F04" w:rsidRDefault="0006131C" w:rsidP="000416C4">
      <w:pPr>
        <w:pStyle w:val="PlainText"/>
        <w:rPr>
          <w:rFonts w:asciiTheme="minorHAnsi" w:hAnsiTheme="minorHAnsi" w:cstheme="minorHAnsi"/>
          <w:szCs w:val="22"/>
        </w:rPr>
      </w:pPr>
      <w:r>
        <w:rPr>
          <w:rFonts w:asciiTheme="minorHAnsi" w:hAnsiTheme="minorHAnsi" w:cstheme="minorHAnsi"/>
          <w:szCs w:val="22"/>
        </w:rPr>
        <w:t xml:space="preserve">And another good round up from Business Green: </w:t>
      </w:r>
      <w:hyperlink r:id="rId16" w:history="1">
        <w:r w:rsidRPr="00C72035">
          <w:rPr>
            <w:rStyle w:val="Hyperlink"/>
            <w:rFonts w:asciiTheme="minorHAnsi" w:hAnsiTheme="minorHAnsi" w:cstheme="minorHAnsi"/>
            <w:szCs w:val="22"/>
          </w:rPr>
          <w:t>https://www.businessgreen.com/bg/analysis/3024272/25-year-environment-plan-at-a-glance</w:t>
        </w:r>
      </w:hyperlink>
    </w:p>
    <w:p w14:paraId="4C1BB1F2" w14:textId="77777777" w:rsidR="0006131C" w:rsidRPr="009E25CD" w:rsidRDefault="0006131C" w:rsidP="000416C4">
      <w:pPr>
        <w:pStyle w:val="PlainText"/>
        <w:rPr>
          <w:rFonts w:asciiTheme="minorHAnsi" w:hAnsiTheme="minorHAnsi" w:cstheme="minorHAnsi"/>
          <w:szCs w:val="22"/>
        </w:rPr>
      </w:pPr>
    </w:p>
    <w:p w14:paraId="7F430831" w14:textId="77777777" w:rsidR="00D05AF0" w:rsidRPr="009E25CD" w:rsidRDefault="00D05AF0" w:rsidP="000416C4">
      <w:pPr>
        <w:pStyle w:val="PlainText"/>
        <w:rPr>
          <w:rFonts w:asciiTheme="minorHAnsi" w:hAnsiTheme="minorHAnsi" w:cstheme="minorHAnsi"/>
          <w:szCs w:val="22"/>
        </w:rPr>
      </w:pPr>
    </w:p>
    <w:p w14:paraId="06007509" w14:textId="79D71639" w:rsidR="000416C4" w:rsidRPr="009E25CD" w:rsidRDefault="007C0380" w:rsidP="000416C4">
      <w:pPr>
        <w:pStyle w:val="PlainText"/>
        <w:rPr>
          <w:rFonts w:asciiTheme="minorHAnsi" w:hAnsiTheme="minorHAnsi" w:cstheme="minorHAnsi"/>
          <w:b/>
          <w:szCs w:val="22"/>
        </w:rPr>
      </w:pPr>
      <w:r w:rsidRPr="009E25CD">
        <w:rPr>
          <w:rFonts w:asciiTheme="minorHAnsi" w:hAnsiTheme="minorHAnsi" w:cstheme="minorHAnsi"/>
          <w:b/>
          <w:szCs w:val="22"/>
        </w:rPr>
        <w:t>BUSINESS</w:t>
      </w:r>
    </w:p>
    <w:p w14:paraId="5A969995" w14:textId="77777777" w:rsidR="000416C4" w:rsidRPr="009E25CD" w:rsidRDefault="000416C4" w:rsidP="000416C4">
      <w:pPr>
        <w:pStyle w:val="PlainText"/>
        <w:rPr>
          <w:rFonts w:asciiTheme="minorHAnsi" w:hAnsiTheme="minorHAnsi" w:cstheme="minorHAnsi"/>
          <w:szCs w:val="22"/>
        </w:rPr>
      </w:pPr>
    </w:p>
    <w:p w14:paraId="724C6394" w14:textId="4191F6F7" w:rsidR="00061E92" w:rsidRDefault="00061E92" w:rsidP="00061E92">
      <w:pPr>
        <w:pStyle w:val="PlainText"/>
        <w:numPr>
          <w:ilvl w:val="0"/>
          <w:numId w:val="8"/>
        </w:numPr>
        <w:rPr>
          <w:rFonts w:asciiTheme="minorHAnsi" w:hAnsiTheme="minorHAnsi" w:cstheme="minorHAnsi"/>
          <w:szCs w:val="22"/>
        </w:rPr>
      </w:pPr>
      <w:r>
        <w:rPr>
          <w:rFonts w:asciiTheme="minorHAnsi" w:hAnsiTheme="minorHAnsi" w:cstheme="minorHAnsi"/>
          <w:szCs w:val="22"/>
        </w:rPr>
        <w:t xml:space="preserve">COFFEE CUPS: </w:t>
      </w:r>
      <w:proofErr w:type="spellStart"/>
      <w:r w:rsidRPr="009E25CD">
        <w:rPr>
          <w:rFonts w:asciiTheme="minorHAnsi" w:hAnsiTheme="minorHAnsi" w:cstheme="minorHAnsi"/>
          <w:szCs w:val="22"/>
        </w:rPr>
        <w:t>Pret</w:t>
      </w:r>
      <w:proofErr w:type="spellEnd"/>
      <w:r w:rsidRPr="009E25CD">
        <w:rPr>
          <w:rFonts w:asciiTheme="minorHAnsi" w:hAnsiTheme="minorHAnsi" w:cstheme="minorHAnsi"/>
          <w:szCs w:val="22"/>
        </w:rPr>
        <w:t xml:space="preserve"> – now 50p off coffee if you </w:t>
      </w:r>
      <w:proofErr w:type="spellStart"/>
      <w:r w:rsidRPr="009E25CD">
        <w:rPr>
          <w:rFonts w:asciiTheme="minorHAnsi" w:hAnsiTheme="minorHAnsi" w:cstheme="minorHAnsi"/>
          <w:szCs w:val="22"/>
        </w:rPr>
        <w:t>byo</w:t>
      </w:r>
      <w:proofErr w:type="spellEnd"/>
      <w:r w:rsidRPr="009E25CD">
        <w:rPr>
          <w:rFonts w:asciiTheme="minorHAnsi" w:hAnsiTheme="minorHAnsi" w:cstheme="minorHAnsi"/>
          <w:szCs w:val="22"/>
        </w:rPr>
        <w:t xml:space="preserve">; Starbucks 25p (see </w:t>
      </w:r>
      <w:hyperlink r:id="rId17" w:history="1">
        <w:r w:rsidRPr="009E25CD">
          <w:rPr>
            <w:rStyle w:val="Hyperlink"/>
            <w:rFonts w:asciiTheme="minorHAnsi" w:hAnsiTheme="minorHAnsi" w:cstheme="minorHAnsi"/>
            <w:szCs w:val="22"/>
          </w:rPr>
          <w:t>http://www.bbc.co.uk/news/business-42564948</w:t>
        </w:r>
      </w:hyperlink>
      <w:r w:rsidRPr="009E25CD">
        <w:rPr>
          <w:rFonts w:asciiTheme="minorHAnsi" w:hAnsiTheme="minorHAnsi" w:cstheme="minorHAnsi"/>
          <w:szCs w:val="22"/>
        </w:rPr>
        <w:t xml:space="preserve">) </w:t>
      </w:r>
    </w:p>
    <w:p w14:paraId="449DBC44" w14:textId="77777777" w:rsidR="00061E92" w:rsidRDefault="00061E92" w:rsidP="00061E92">
      <w:pPr>
        <w:pStyle w:val="PlainText"/>
        <w:ind w:left="720"/>
        <w:rPr>
          <w:rFonts w:asciiTheme="minorHAnsi" w:hAnsiTheme="minorHAnsi" w:cstheme="minorHAnsi"/>
          <w:szCs w:val="22"/>
        </w:rPr>
      </w:pPr>
    </w:p>
    <w:p w14:paraId="4EBC69C2" w14:textId="77777777" w:rsidR="00AC0271" w:rsidRDefault="00061E92" w:rsidP="00AC0271">
      <w:pPr>
        <w:pStyle w:val="PlainText"/>
        <w:numPr>
          <w:ilvl w:val="0"/>
          <w:numId w:val="8"/>
        </w:numPr>
        <w:rPr>
          <w:rFonts w:asciiTheme="minorHAnsi" w:hAnsiTheme="minorHAnsi" w:cstheme="minorHAnsi"/>
          <w:szCs w:val="22"/>
        </w:rPr>
      </w:pPr>
      <w:r>
        <w:rPr>
          <w:rFonts w:asciiTheme="minorHAnsi" w:hAnsiTheme="minorHAnsi" w:cstheme="minorHAnsi"/>
          <w:szCs w:val="22"/>
        </w:rPr>
        <w:t xml:space="preserve">SUPERMARKETS: </w:t>
      </w:r>
      <w:r w:rsidR="000416C4" w:rsidRPr="009E25CD">
        <w:rPr>
          <w:rFonts w:asciiTheme="minorHAnsi" w:hAnsiTheme="minorHAnsi" w:cstheme="minorHAnsi"/>
          <w:szCs w:val="22"/>
        </w:rPr>
        <w:t>Iceland to go plastic free by 2023</w:t>
      </w:r>
      <w:r w:rsidR="00D2329E" w:rsidRPr="009E25CD">
        <w:rPr>
          <w:rFonts w:asciiTheme="minorHAnsi" w:hAnsiTheme="minorHAnsi" w:cstheme="minorHAnsi"/>
          <w:szCs w:val="22"/>
        </w:rPr>
        <w:t xml:space="preserve"> on all its own brand products </w:t>
      </w:r>
      <w:hyperlink r:id="rId18" w:history="1">
        <w:r w:rsidR="00AC0271" w:rsidRPr="00C72035">
          <w:rPr>
            <w:rStyle w:val="Hyperlink"/>
            <w:rFonts w:asciiTheme="minorHAnsi" w:hAnsiTheme="minorHAnsi" w:cstheme="minorHAnsi"/>
            <w:szCs w:val="22"/>
          </w:rPr>
          <w:t>https://www.theguardian.com/business/2018/jan/15/iceland-vows-to-eliminate-plastic-on-all-own-branded-products</w:t>
        </w:r>
      </w:hyperlink>
    </w:p>
    <w:p w14:paraId="2D32198F" w14:textId="77777777" w:rsidR="00AC0271" w:rsidRDefault="00AC0271" w:rsidP="00AC0271">
      <w:pPr>
        <w:pStyle w:val="ListParagraph"/>
        <w:rPr>
          <w:rFonts w:cstheme="minorHAnsi"/>
        </w:rPr>
      </w:pPr>
    </w:p>
    <w:p w14:paraId="02C284A8" w14:textId="1E62C8C2" w:rsidR="0037041B" w:rsidRPr="00AC0271" w:rsidRDefault="000779A7" w:rsidP="00AC0271">
      <w:pPr>
        <w:pStyle w:val="PlainText"/>
        <w:numPr>
          <w:ilvl w:val="0"/>
          <w:numId w:val="8"/>
        </w:numPr>
        <w:rPr>
          <w:rFonts w:asciiTheme="minorHAnsi" w:hAnsiTheme="minorHAnsi" w:cstheme="minorHAnsi"/>
          <w:szCs w:val="22"/>
        </w:rPr>
      </w:pPr>
      <w:r w:rsidRPr="00AC0271">
        <w:rPr>
          <w:rFonts w:asciiTheme="minorHAnsi" w:hAnsiTheme="minorHAnsi" w:cstheme="minorHAnsi"/>
          <w:szCs w:val="22"/>
        </w:rPr>
        <w:t>Other supermarkets racing to catch up</w:t>
      </w:r>
      <w:r w:rsidR="006118DF" w:rsidRPr="00AC0271">
        <w:rPr>
          <w:rFonts w:asciiTheme="minorHAnsi" w:hAnsiTheme="minorHAnsi" w:cstheme="minorHAnsi"/>
          <w:szCs w:val="22"/>
        </w:rPr>
        <w:t xml:space="preserve"> (</w:t>
      </w:r>
      <w:hyperlink r:id="rId19" w:history="1">
        <w:r w:rsidR="006118DF" w:rsidRPr="00AC0271">
          <w:rPr>
            <w:rStyle w:val="Hyperlink"/>
            <w:rFonts w:asciiTheme="minorHAnsi" w:hAnsiTheme="minorHAnsi" w:cstheme="minorHAnsi"/>
            <w:szCs w:val="22"/>
          </w:rPr>
          <w:t>http://www.bbc.co.uk/news/science-environment-42652937</w:t>
        </w:r>
      </w:hyperlink>
      <w:r w:rsidR="006118DF" w:rsidRPr="00AC0271">
        <w:rPr>
          <w:rFonts w:asciiTheme="minorHAnsi" w:hAnsiTheme="minorHAnsi" w:cstheme="minorHAnsi"/>
          <w:szCs w:val="22"/>
        </w:rPr>
        <w:t xml:space="preserve">) : </w:t>
      </w:r>
      <w:r w:rsidRPr="00AC0271">
        <w:rPr>
          <w:rFonts w:asciiTheme="minorHAnsi" w:hAnsiTheme="minorHAnsi" w:cstheme="minorHAnsi"/>
          <w:szCs w:val="22"/>
        </w:rPr>
        <w:t xml:space="preserve"> </w:t>
      </w:r>
      <w:r w:rsidRPr="00AC0271">
        <w:rPr>
          <w:rFonts w:asciiTheme="minorHAnsi" w:hAnsiTheme="minorHAnsi" w:cstheme="minorHAnsi"/>
          <w:szCs w:val="22"/>
          <w:u w:val="single"/>
        </w:rPr>
        <w:t>Waitrose</w:t>
      </w:r>
      <w:r w:rsidRPr="00AC0271">
        <w:rPr>
          <w:rFonts w:asciiTheme="minorHAnsi" w:hAnsiTheme="minorHAnsi" w:cstheme="minorHAnsi"/>
          <w:szCs w:val="22"/>
        </w:rPr>
        <w:t xml:space="preserve"> </w:t>
      </w:r>
      <w:r w:rsidR="006118DF" w:rsidRPr="00AC0271">
        <w:rPr>
          <w:rFonts w:asciiTheme="minorHAnsi" w:hAnsiTheme="minorHAnsi" w:cstheme="minorHAnsi"/>
          <w:szCs w:val="22"/>
        </w:rPr>
        <w:t>announced that it will stop selling packs of plastic straws at all supermarkets by September 2018 and make all own-label packing widely recyclable, reusable or home compostable by 2025</w:t>
      </w:r>
      <w:r w:rsidR="00241665" w:rsidRPr="00AC0271">
        <w:rPr>
          <w:rFonts w:asciiTheme="minorHAnsi" w:hAnsiTheme="minorHAnsi" w:cstheme="minorHAnsi"/>
          <w:szCs w:val="22"/>
        </w:rPr>
        <w:t xml:space="preserve"> (</w:t>
      </w:r>
      <w:hyperlink r:id="rId20" w:history="1">
        <w:r w:rsidR="00241665" w:rsidRPr="00AC0271">
          <w:rPr>
            <w:rStyle w:val="Hyperlink"/>
            <w:rFonts w:asciiTheme="minorHAnsi" w:hAnsiTheme="minorHAnsi" w:cstheme="minorHAnsi"/>
            <w:szCs w:val="22"/>
          </w:rPr>
          <w:t>http://waitrose.pressarea.com/pressrelease/details/78/NEWS_13/9112</w:t>
        </w:r>
      </w:hyperlink>
    </w:p>
    <w:p w14:paraId="5977A47E" w14:textId="77777777" w:rsidR="003B6EEA" w:rsidRPr="003B6EEA" w:rsidRDefault="00061E92" w:rsidP="003B6EEA">
      <w:pPr>
        <w:pStyle w:val="PlainText"/>
        <w:numPr>
          <w:ilvl w:val="0"/>
          <w:numId w:val="10"/>
        </w:numPr>
        <w:spacing w:before="100" w:beforeAutospacing="1" w:after="100" w:afterAutospacing="1"/>
        <w:rPr>
          <w:rFonts w:asciiTheme="minorHAnsi" w:eastAsia="Times New Roman" w:hAnsiTheme="minorHAnsi" w:cstheme="minorHAnsi"/>
          <w:szCs w:val="22"/>
        </w:rPr>
      </w:pPr>
      <w:r w:rsidRPr="0037041B">
        <w:rPr>
          <w:rFonts w:asciiTheme="minorHAnsi" w:hAnsiTheme="minorHAnsi" w:cstheme="minorHAnsi"/>
          <w:szCs w:val="22"/>
        </w:rPr>
        <w:t xml:space="preserve">FAST FOOD: </w:t>
      </w:r>
      <w:r w:rsidR="006118DF" w:rsidRPr="0037041B">
        <w:rPr>
          <w:rFonts w:asciiTheme="minorHAnsi" w:hAnsiTheme="minorHAnsi" w:cstheme="minorHAnsi"/>
          <w:szCs w:val="22"/>
        </w:rPr>
        <w:t xml:space="preserve">McDonald's has announced that by 2025, 100% of its guest packaging will come from recycled, renewable or certified sources </w:t>
      </w:r>
      <w:hyperlink r:id="rId21" w:history="1">
        <w:r w:rsidR="00824496" w:rsidRPr="0037041B">
          <w:rPr>
            <w:rStyle w:val="Hyperlink"/>
            <w:rFonts w:asciiTheme="minorHAnsi" w:hAnsiTheme="minorHAnsi" w:cstheme="minorHAnsi"/>
            <w:szCs w:val="22"/>
          </w:rPr>
          <w:t>https://www.edie.net/news/5/McDonalds-and-Waitrose-lead-business-charge-against-plastics/</w:t>
        </w:r>
      </w:hyperlink>
      <w:r w:rsidR="00824496" w:rsidRPr="0037041B">
        <w:rPr>
          <w:rFonts w:asciiTheme="minorHAnsi" w:hAnsiTheme="minorHAnsi" w:cstheme="minorHAnsi"/>
          <w:szCs w:val="22"/>
        </w:rPr>
        <w:t xml:space="preserve">) </w:t>
      </w:r>
    </w:p>
    <w:p w14:paraId="2E4BCC50" w14:textId="77777777" w:rsidR="003B6EEA" w:rsidRPr="003B6EEA" w:rsidRDefault="003B6EEA" w:rsidP="007D288F">
      <w:pPr>
        <w:pStyle w:val="PlainText"/>
        <w:spacing w:before="100" w:beforeAutospacing="1" w:after="100" w:afterAutospacing="1"/>
        <w:ind w:left="720"/>
        <w:rPr>
          <w:rFonts w:asciiTheme="minorHAnsi" w:eastAsia="Times New Roman" w:hAnsiTheme="minorHAnsi" w:cstheme="minorHAnsi"/>
          <w:szCs w:val="22"/>
        </w:rPr>
      </w:pPr>
    </w:p>
    <w:p w14:paraId="21E0D98F" w14:textId="48B8BC83" w:rsidR="008863EE" w:rsidRPr="007D288F" w:rsidRDefault="00061E92" w:rsidP="007D288F">
      <w:pPr>
        <w:pStyle w:val="PlainText"/>
        <w:numPr>
          <w:ilvl w:val="0"/>
          <w:numId w:val="10"/>
        </w:numPr>
        <w:spacing w:before="100" w:beforeAutospacing="1" w:after="100" w:afterAutospacing="1"/>
        <w:rPr>
          <w:rFonts w:asciiTheme="minorHAnsi" w:eastAsia="Times New Roman" w:hAnsiTheme="minorHAnsi" w:cstheme="minorHAnsi"/>
          <w:szCs w:val="22"/>
        </w:rPr>
      </w:pPr>
      <w:r w:rsidRPr="003B6EEA">
        <w:rPr>
          <w:rFonts w:cstheme="minorHAnsi"/>
        </w:rPr>
        <w:t xml:space="preserve">STRAWS: </w:t>
      </w:r>
      <w:r w:rsidR="007D288F">
        <w:rPr>
          <w:rFonts w:cstheme="minorHAnsi"/>
        </w:rPr>
        <w:t xml:space="preserve">The </w:t>
      </w:r>
      <w:r w:rsidR="00824496" w:rsidRPr="003B6EEA">
        <w:rPr>
          <w:rFonts w:cstheme="minorHAnsi"/>
        </w:rPr>
        <w:t>Standard leading a campaign on it:</w:t>
      </w:r>
      <w:r w:rsidRPr="003B6EEA">
        <w:rPr>
          <w:rFonts w:cstheme="minorHAnsi"/>
        </w:rPr>
        <w:t xml:space="preserve"> </w:t>
      </w:r>
      <w:hyperlink r:id="rId22" w:history="1">
        <w:r w:rsidRPr="003B6EEA">
          <w:rPr>
            <w:rStyle w:val="Hyperlink"/>
            <w:rFonts w:eastAsia="Times New Roman" w:cstheme="minorHAnsi"/>
          </w:rPr>
          <w:t>https://www.standard.co.uk/news/uk/the-last-straw-the-evening-standard-launches-a-new-campaign-to-eradicate-plastic-straws-from-londons-a3740101.html</w:t>
        </w:r>
      </w:hyperlink>
      <w:r w:rsidR="007D288F">
        <w:rPr>
          <w:rStyle w:val="Hyperlink"/>
          <w:rFonts w:eastAsia="Times New Roman" w:cstheme="minorHAnsi"/>
        </w:rPr>
        <w:t xml:space="preserve">  </w:t>
      </w:r>
      <w:r w:rsidR="00937A6F" w:rsidRPr="007D288F">
        <w:rPr>
          <w:rFonts w:cstheme="minorHAnsi"/>
        </w:rPr>
        <w:t xml:space="preserve">Wetherspoons: </w:t>
      </w:r>
      <w:r w:rsidR="008863EE" w:rsidRPr="007D288F">
        <w:rPr>
          <w:rFonts w:eastAsia="Times New Roman" w:cstheme="minorHAnsi"/>
        </w:rPr>
        <w:t> </w:t>
      </w:r>
      <w:hyperlink r:id="rId23" w:history="1">
        <w:r w:rsidR="008863EE" w:rsidRPr="007D288F">
          <w:rPr>
            <w:rStyle w:val="Hyperlink"/>
            <w:rFonts w:eastAsia="Times New Roman" w:cstheme="minorHAnsi"/>
          </w:rPr>
          <w:t>http://www.independent.co.uk/news/business/news/plastic-straws-jd-wetherspoons-environment-campaign-recycling-refuse-the-straw-all-bar-one-a7969791.html</w:t>
        </w:r>
      </w:hyperlink>
    </w:p>
    <w:p w14:paraId="54808B9F" w14:textId="77777777" w:rsidR="008A1133" w:rsidRPr="009E25CD" w:rsidRDefault="008A1133" w:rsidP="000416C4">
      <w:pPr>
        <w:pStyle w:val="PlainText"/>
        <w:rPr>
          <w:rFonts w:asciiTheme="minorHAnsi" w:hAnsiTheme="minorHAnsi" w:cstheme="minorHAnsi"/>
          <w:szCs w:val="22"/>
        </w:rPr>
      </w:pPr>
    </w:p>
    <w:p w14:paraId="5E1B53D5" w14:textId="77777777" w:rsidR="008A1133" w:rsidRPr="009E25CD" w:rsidRDefault="008A1133" w:rsidP="000416C4">
      <w:pPr>
        <w:pStyle w:val="PlainText"/>
        <w:rPr>
          <w:rFonts w:asciiTheme="minorHAnsi" w:hAnsiTheme="minorHAnsi" w:cstheme="minorHAnsi"/>
          <w:szCs w:val="22"/>
        </w:rPr>
      </w:pPr>
    </w:p>
    <w:p w14:paraId="361CA97F" w14:textId="77777777" w:rsidR="006A276E" w:rsidRDefault="006A276E" w:rsidP="006A276E">
      <w:pPr>
        <w:pStyle w:val="PlainText"/>
      </w:pPr>
    </w:p>
    <w:p w14:paraId="18F0F48E" w14:textId="77777777" w:rsidR="006A276E" w:rsidRDefault="006A276E" w:rsidP="006A276E">
      <w:pPr>
        <w:pStyle w:val="PlainText"/>
      </w:pPr>
      <w:bookmarkStart w:id="0" w:name="_GoBack"/>
      <w:bookmarkEnd w:id="0"/>
    </w:p>
    <w:p w14:paraId="2F1F384D" w14:textId="77777777" w:rsidR="006A276E" w:rsidRPr="009E25CD" w:rsidRDefault="006A276E" w:rsidP="000416C4">
      <w:pPr>
        <w:rPr>
          <w:rFonts w:cstheme="minorHAnsi"/>
        </w:rPr>
      </w:pPr>
    </w:p>
    <w:sectPr w:rsidR="006A276E" w:rsidRPr="009E25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97981"/>
    <w:multiLevelType w:val="hybridMultilevel"/>
    <w:tmpl w:val="D7F0D3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6A1E3D"/>
    <w:multiLevelType w:val="multilevel"/>
    <w:tmpl w:val="7E6C55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6973E7"/>
    <w:multiLevelType w:val="hybridMultilevel"/>
    <w:tmpl w:val="913EA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6A640D"/>
    <w:multiLevelType w:val="hybridMultilevel"/>
    <w:tmpl w:val="31029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B7B0394"/>
    <w:multiLevelType w:val="hybridMultilevel"/>
    <w:tmpl w:val="695424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0D3639B"/>
    <w:multiLevelType w:val="hybridMultilevel"/>
    <w:tmpl w:val="D6DE7D0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 w15:restartNumberingAfterBreak="0">
    <w:nsid w:val="599E4061"/>
    <w:multiLevelType w:val="hybridMultilevel"/>
    <w:tmpl w:val="3118E1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31F7AF1"/>
    <w:multiLevelType w:val="hybridMultilevel"/>
    <w:tmpl w:val="86A6E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2295D6D"/>
    <w:multiLevelType w:val="hybridMultilevel"/>
    <w:tmpl w:val="314CA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3240A07"/>
    <w:multiLevelType w:val="hybridMultilevel"/>
    <w:tmpl w:val="54AA92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6"/>
  </w:num>
  <w:num w:numId="4">
    <w:abstractNumId w:val="5"/>
  </w:num>
  <w:num w:numId="5">
    <w:abstractNumId w:val="3"/>
  </w:num>
  <w:num w:numId="6">
    <w:abstractNumId w:val="2"/>
  </w:num>
  <w:num w:numId="7">
    <w:abstractNumId w:val="7"/>
  </w:num>
  <w:num w:numId="8">
    <w:abstractNumId w:val="4"/>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6C4"/>
    <w:rsid w:val="000261BA"/>
    <w:rsid w:val="00033F04"/>
    <w:rsid w:val="000416C4"/>
    <w:rsid w:val="00046A10"/>
    <w:rsid w:val="00052BCB"/>
    <w:rsid w:val="0006131C"/>
    <w:rsid w:val="00061E92"/>
    <w:rsid w:val="000779A7"/>
    <w:rsid w:val="0009117E"/>
    <w:rsid w:val="00102149"/>
    <w:rsid w:val="00241665"/>
    <w:rsid w:val="00330281"/>
    <w:rsid w:val="0037041B"/>
    <w:rsid w:val="003B6EEA"/>
    <w:rsid w:val="003E4318"/>
    <w:rsid w:val="00403A0A"/>
    <w:rsid w:val="004073A5"/>
    <w:rsid w:val="00423AB0"/>
    <w:rsid w:val="00457821"/>
    <w:rsid w:val="00546CB3"/>
    <w:rsid w:val="0055131D"/>
    <w:rsid w:val="005D320C"/>
    <w:rsid w:val="006118DF"/>
    <w:rsid w:val="006A276E"/>
    <w:rsid w:val="006C6272"/>
    <w:rsid w:val="00747193"/>
    <w:rsid w:val="007514BE"/>
    <w:rsid w:val="007C0380"/>
    <w:rsid w:val="007D288F"/>
    <w:rsid w:val="00824496"/>
    <w:rsid w:val="00834615"/>
    <w:rsid w:val="008426F3"/>
    <w:rsid w:val="00850E0A"/>
    <w:rsid w:val="008863EE"/>
    <w:rsid w:val="008A1133"/>
    <w:rsid w:val="008B7685"/>
    <w:rsid w:val="00937A6F"/>
    <w:rsid w:val="009E25CD"/>
    <w:rsid w:val="00A06E64"/>
    <w:rsid w:val="00AC0271"/>
    <w:rsid w:val="00BA177E"/>
    <w:rsid w:val="00BD2E25"/>
    <w:rsid w:val="00C3474C"/>
    <w:rsid w:val="00C5269E"/>
    <w:rsid w:val="00D01B7B"/>
    <w:rsid w:val="00D048DF"/>
    <w:rsid w:val="00D05AF0"/>
    <w:rsid w:val="00D2329E"/>
    <w:rsid w:val="00D470A1"/>
    <w:rsid w:val="00DF7F51"/>
    <w:rsid w:val="00E35DDF"/>
    <w:rsid w:val="00E467F2"/>
    <w:rsid w:val="00EB165C"/>
    <w:rsid w:val="00EB7979"/>
    <w:rsid w:val="00F47E53"/>
    <w:rsid w:val="00F910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1DE7D"/>
  <w15:chartTrackingRefBased/>
  <w15:docId w15:val="{6DCFBCAB-C3FF-4BCA-8126-9CF42CD70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16C4"/>
    <w:pPr>
      <w:ind w:left="720"/>
      <w:contextualSpacing/>
    </w:pPr>
  </w:style>
  <w:style w:type="character" w:styleId="Hyperlink">
    <w:name w:val="Hyperlink"/>
    <w:basedOn w:val="DefaultParagraphFont"/>
    <w:uiPriority w:val="99"/>
    <w:unhideWhenUsed/>
    <w:rsid w:val="000416C4"/>
    <w:rPr>
      <w:color w:val="0563C1" w:themeColor="hyperlink"/>
      <w:u w:val="single"/>
    </w:rPr>
  </w:style>
  <w:style w:type="paragraph" w:styleId="PlainText">
    <w:name w:val="Plain Text"/>
    <w:basedOn w:val="Normal"/>
    <w:link w:val="PlainTextChar"/>
    <w:uiPriority w:val="99"/>
    <w:unhideWhenUsed/>
    <w:rsid w:val="000416C4"/>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0416C4"/>
    <w:rPr>
      <w:rFonts w:ascii="Calibri" w:hAnsi="Calibri"/>
      <w:szCs w:val="21"/>
    </w:rPr>
  </w:style>
  <w:style w:type="character" w:styleId="FollowedHyperlink">
    <w:name w:val="FollowedHyperlink"/>
    <w:basedOn w:val="DefaultParagraphFont"/>
    <w:uiPriority w:val="99"/>
    <w:semiHidden/>
    <w:unhideWhenUsed/>
    <w:rsid w:val="000416C4"/>
    <w:rPr>
      <w:color w:val="954F72" w:themeColor="followedHyperlink"/>
      <w:u w:val="single"/>
    </w:rPr>
  </w:style>
  <w:style w:type="character" w:styleId="UnresolvedMention">
    <w:name w:val="Unresolved Mention"/>
    <w:basedOn w:val="DefaultParagraphFont"/>
    <w:uiPriority w:val="99"/>
    <w:semiHidden/>
    <w:unhideWhenUsed/>
    <w:rsid w:val="00D05A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068690">
      <w:bodyDiv w:val="1"/>
      <w:marLeft w:val="0"/>
      <w:marRight w:val="0"/>
      <w:marTop w:val="0"/>
      <w:marBottom w:val="0"/>
      <w:divBdr>
        <w:top w:val="none" w:sz="0" w:space="0" w:color="auto"/>
        <w:left w:val="none" w:sz="0" w:space="0" w:color="auto"/>
        <w:bottom w:val="none" w:sz="0" w:space="0" w:color="auto"/>
        <w:right w:val="none" w:sz="0" w:space="0" w:color="auto"/>
      </w:divBdr>
      <w:divsChild>
        <w:div w:id="155191005">
          <w:marLeft w:val="0"/>
          <w:marRight w:val="0"/>
          <w:marTop w:val="0"/>
          <w:marBottom w:val="0"/>
          <w:divBdr>
            <w:top w:val="none" w:sz="0" w:space="0" w:color="auto"/>
            <w:left w:val="none" w:sz="0" w:space="0" w:color="auto"/>
            <w:bottom w:val="none" w:sz="0" w:space="0" w:color="auto"/>
            <w:right w:val="none" w:sz="0" w:space="0" w:color="auto"/>
          </w:divBdr>
        </w:div>
        <w:div w:id="1427847783">
          <w:marLeft w:val="0"/>
          <w:marRight w:val="0"/>
          <w:marTop w:val="0"/>
          <w:marBottom w:val="0"/>
          <w:divBdr>
            <w:top w:val="none" w:sz="0" w:space="0" w:color="auto"/>
            <w:left w:val="none" w:sz="0" w:space="0" w:color="auto"/>
            <w:bottom w:val="none" w:sz="0" w:space="0" w:color="auto"/>
            <w:right w:val="none" w:sz="0" w:space="0" w:color="auto"/>
          </w:divBdr>
        </w:div>
        <w:div w:id="756906757">
          <w:marLeft w:val="0"/>
          <w:marRight w:val="0"/>
          <w:marTop w:val="0"/>
          <w:marBottom w:val="0"/>
          <w:divBdr>
            <w:top w:val="none" w:sz="0" w:space="0" w:color="auto"/>
            <w:left w:val="none" w:sz="0" w:space="0" w:color="auto"/>
            <w:bottom w:val="none" w:sz="0" w:space="0" w:color="auto"/>
            <w:right w:val="none" w:sz="0" w:space="0" w:color="auto"/>
          </w:divBdr>
        </w:div>
        <w:div w:id="604852944">
          <w:marLeft w:val="0"/>
          <w:marRight w:val="0"/>
          <w:marTop w:val="0"/>
          <w:marBottom w:val="0"/>
          <w:divBdr>
            <w:top w:val="none" w:sz="0" w:space="0" w:color="auto"/>
            <w:left w:val="none" w:sz="0" w:space="0" w:color="auto"/>
            <w:bottom w:val="none" w:sz="0" w:space="0" w:color="auto"/>
            <w:right w:val="none" w:sz="0" w:space="0" w:color="auto"/>
          </w:divBdr>
        </w:div>
        <w:div w:id="558564349">
          <w:marLeft w:val="0"/>
          <w:marRight w:val="0"/>
          <w:marTop w:val="0"/>
          <w:marBottom w:val="0"/>
          <w:divBdr>
            <w:top w:val="none" w:sz="0" w:space="0" w:color="auto"/>
            <w:left w:val="none" w:sz="0" w:space="0" w:color="auto"/>
            <w:bottom w:val="none" w:sz="0" w:space="0" w:color="auto"/>
            <w:right w:val="none" w:sz="0" w:space="0" w:color="auto"/>
          </w:divBdr>
        </w:div>
        <w:div w:id="235630754">
          <w:marLeft w:val="0"/>
          <w:marRight w:val="0"/>
          <w:marTop w:val="0"/>
          <w:marBottom w:val="0"/>
          <w:divBdr>
            <w:top w:val="none" w:sz="0" w:space="0" w:color="auto"/>
            <w:left w:val="none" w:sz="0" w:space="0" w:color="auto"/>
            <w:bottom w:val="none" w:sz="0" w:space="0" w:color="auto"/>
            <w:right w:val="none" w:sz="0" w:space="0" w:color="auto"/>
          </w:divBdr>
        </w:div>
        <w:div w:id="337730144">
          <w:marLeft w:val="0"/>
          <w:marRight w:val="0"/>
          <w:marTop w:val="0"/>
          <w:marBottom w:val="0"/>
          <w:divBdr>
            <w:top w:val="none" w:sz="0" w:space="0" w:color="auto"/>
            <w:left w:val="none" w:sz="0" w:space="0" w:color="auto"/>
            <w:bottom w:val="none" w:sz="0" w:space="0" w:color="auto"/>
            <w:right w:val="none" w:sz="0" w:space="0" w:color="auto"/>
          </w:divBdr>
        </w:div>
        <w:div w:id="804738934">
          <w:marLeft w:val="0"/>
          <w:marRight w:val="0"/>
          <w:marTop w:val="0"/>
          <w:marBottom w:val="0"/>
          <w:divBdr>
            <w:top w:val="none" w:sz="0" w:space="0" w:color="auto"/>
            <w:left w:val="none" w:sz="0" w:space="0" w:color="auto"/>
            <w:bottom w:val="none" w:sz="0" w:space="0" w:color="auto"/>
            <w:right w:val="none" w:sz="0" w:space="0" w:color="auto"/>
          </w:divBdr>
        </w:div>
        <w:div w:id="1553229361">
          <w:marLeft w:val="0"/>
          <w:marRight w:val="0"/>
          <w:marTop w:val="0"/>
          <w:marBottom w:val="0"/>
          <w:divBdr>
            <w:top w:val="none" w:sz="0" w:space="0" w:color="auto"/>
            <w:left w:val="none" w:sz="0" w:space="0" w:color="auto"/>
            <w:bottom w:val="none" w:sz="0" w:space="0" w:color="auto"/>
            <w:right w:val="none" w:sz="0" w:space="0" w:color="auto"/>
          </w:divBdr>
        </w:div>
        <w:div w:id="185754251">
          <w:marLeft w:val="0"/>
          <w:marRight w:val="0"/>
          <w:marTop w:val="0"/>
          <w:marBottom w:val="0"/>
          <w:divBdr>
            <w:top w:val="none" w:sz="0" w:space="0" w:color="auto"/>
            <w:left w:val="none" w:sz="0" w:space="0" w:color="auto"/>
            <w:bottom w:val="none" w:sz="0" w:space="0" w:color="auto"/>
            <w:right w:val="none" w:sz="0" w:space="0" w:color="auto"/>
          </w:divBdr>
        </w:div>
      </w:divsChild>
    </w:div>
    <w:div w:id="366023891">
      <w:bodyDiv w:val="1"/>
      <w:marLeft w:val="0"/>
      <w:marRight w:val="0"/>
      <w:marTop w:val="0"/>
      <w:marBottom w:val="0"/>
      <w:divBdr>
        <w:top w:val="none" w:sz="0" w:space="0" w:color="auto"/>
        <w:left w:val="none" w:sz="0" w:space="0" w:color="auto"/>
        <w:bottom w:val="none" w:sz="0" w:space="0" w:color="auto"/>
        <w:right w:val="none" w:sz="0" w:space="0" w:color="auto"/>
      </w:divBdr>
    </w:div>
    <w:div w:id="396322342">
      <w:bodyDiv w:val="1"/>
      <w:marLeft w:val="0"/>
      <w:marRight w:val="0"/>
      <w:marTop w:val="0"/>
      <w:marBottom w:val="0"/>
      <w:divBdr>
        <w:top w:val="none" w:sz="0" w:space="0" w:color="auto"/>
        <w:left w:val="none" w:sz="0" w:space="0" w:color="auto"/>
        <w:bottom w:val="none" w:sz="0" w:space="0" w:color="auto"/>
        <w:right w:val="none" w:sz="0" w:space="0" w:color="auto"/>
      </w:divBdr>
      <w:divsChild>
        <w:div w:id="5400301">
          <w:marLeft w:val="0"/>
          <w:marRight w:val="0"/>
          <w:marTop w:val="0"/>
          <w:marBottom w:val="0"/>
          <w:divBdr>
            <w:top w:val="none" w:sz="0" w:space="0" w:color="auto"/>
            <w:left w:val="none" w:sz="0" w:space="0" w:color="auto"/>
            <w:bottom w:val="none" w:sz="0" w:space="0" w:color="auto"/>
            <w:right w:val="none" w:sz="0" w:space="0" w:color="auto"/>
          </w:divBdr>
        </w:div>
        <w:div w:id="653485308">
          <w:marLeft w:val="0"/>
          <w:marRight w:val="0"/>
          <w:marTop w:val="0"/>
          <w:marBottom w:val="0"/>
          <w:divBdr>
            <w:top w:val="none" w:sz="0" w:space="0" w:color="auto"/>
            <w:left w:val="none" w:sz="0" w:space="0" w:color="auto"/>
            <w:bottom w:val="none" w:sz="0" w:space="0" w:color="auto"/>
            <w:right w:val="none" w:sz="0" w:space="0" w:color="auto"/>
          </w:divBdr>
        </w:div>
        <w:div w:id="787242972">
          <w:marLeft w:val="0"/>
          <w:marRight w:val="0"/>
          <w:marTop w:val="0"/>
          <w:marBottom w:val="0"/>
          <w:divBdr>
            <w:top w:val="none" w:sz="0" w:space="0" w:color="auto"/>
            <w:left w:val="none" w:sz="0" w:space="0" w:color="auto"/>
            <w:bottom w:val="none" w:sz="0" w:space="0" w:color="auto"/>
            <w:right w:val="none" w:sz="0" w:space="0" w:color="auto"/>
          </w:divBdr>
        </w:div>
        <w:div w:id="491944802">
          <w:marLeft w:val="0"/>
          <w:marRight w:val="0"/>
          <w:marTop w:val="0"/>
          <w:marBottom w:val="0"/>
          <w:divBdr>
            <w:top w:val="none" w:sz="0" w:space="0" w:color="auto"/>
            <w:left w:val="none" w:sz="0" w:space="0" w:color="auto"/>
            <w:bottom w:val="none" w:sz="0" w:space="0" w:color="auto"/>
            <w:right w:val="none" w:sz="0" w:space="0" w:color="auto"/>
          </w:divBdr>
        </w:div>
      </w:divsChild>
    </w:div>
    <w:div w:id="399596288">
      <w:bodyDiv w:val="1"/>
      <w:marLeft w:val="0"/>
      <w:marRight w:val="0"/>
      <w:marTop w:val="0"/>
      <w:marBottom w:val="0"/>
      <w:divBdr>
        <w:top w:val="none" w:sz="0" w:space="0" w:color="auto"/>
        <w:left w:val="none" w:sz="0" w:space="0" w:color="auto"/>
        <w:bottom w:val="none" w:sz="0" w:space="0" w:color="auto"/>
        <w:right w:val="none" w:sz="0" w:space="0" w:color="auto"/>
      </w:divBdr>
      <w:divsChild>
        <w:div w:id="1952661099">
          <w:marLeft w:val="0"/>
          <w:marRight w:val="0"/>
          <w:marTop w:val="0"/>
          <w:marBottom w:val="0"/>
          <w:divBdr>
            <w:top w:val="none" w:sz="0" w:space="0" w:color="auto"/>
            <w:left w:val="none" w:sz="0" w:space="0" w:color="auto"/>
            <w:bottom w:val="none" w:sz="0" w:space="0" w:color="auto"/>
            <w:right w:val="none" w:sz="0" w:space="0" w:color="auto"/>
          </w:divBdr>
        </w:div>
        <w:div w:id="942616303">
          <w:marLeft w:val="0"/>
          <w:marRight w:val="0"/>
          <w:marTop w:val="0"/>
          <w:marBottom w:val="0"/>
          <w:divBdr>
            <w:top w:val="none" w:sz="0" w:space="0" w:color="auto"/>
            <w:left w:val="none" w:sz="0" w:space="0" w:color="auto"/>
            <w:bottom w:val="none" w:sz="0" w:space="0" w:color="auto"/>
            <w:right w:val="none" w:sz="0" w:space="0" w:color="auto"/>
          </w:divBdr>
        </w:div>
        <w:div w:id="444807302">
          <w:marLeft w:val="0"/>
          <w:marRight w:val="0"/>
          <w:marTop w:val="0"/>
          <w:marBottom w:val="0"/>
          <w:divBdr>
            <w:top w:val="none" w:sz="0" w:space="0" w:color="auto"/>
            <w:left w:val="none" w:sz="0" w:space="0" w:color="auto"/>
            <w:bottom w:val="none" w:sz="0" w:space="0" w:color="auto"/>
            <w:right w:val="none" w:sz="0" w:space="0" w:color="auto"/>
          </w:divBdr>
        </w:div>
      </w:divsChild>
    </w:div>
    <w:div w:id="820541266">
      <w:bodyDiv w:val="1"/>
      <w:marLeft w:val="0"/>
      <w:marRight w:val="0"/>
      <w:marTop w:val="0"/>
      <w:marBottom w:val="0"/>
      <w:divBdr>
        <w:top w:val="none" w:sz="0" w:space="0" w:color="auto"/>
        <w:left w:val="none" w:sz="0" w:space="0" w:color="auto"/>
        <w:bottom w:val="none" w:sz="0" w:space="0" w:color="auto"/>
        <w:right w:val="none" w:sz="0" w:space="0" w:color="auto"/>
      </w:divBdr>
      <w:divsChild>
        <w:div w:id="1139301187">
          <w:marLeft w:val="0"/>
          <w:marRight w:val="0"/>
          <w:marTop w:val="0"/>
          <w:marBottom w:val="0"/>
          <w:divBdr>
            <w:top w:val="none" w:sz="0" w:space="0" w:color="auto"/>
            <w:left w:val="none" w:sz="0" w:space="0" w:color="auto"/>
            <w:bottom w:val="none" w:sz="0" w:space="0" w:color="auto"/>
            <w:right w:val="none" w:sz="0" w:space="0" w:color="auto"/>
          </w:divBdr>
        </w:div>
        <w:div w:id="1314799897">
          <w:marLeft w:val="0"/>
          <w:marRight w:val="0"/>
          <w:marTop w:val="0"/>
          <w:marBottom w:val="0"/>
          <w:divBdr>
            <w:top w:val="none" w:sz="0" w:space="0" w:color="auto"/>
            <w:left w:val="none" w:sz="0" w:space="0" w:color="auto"/>
            <w:bottom w:val="none" w:sz="0" w:space="0" w:color="auto"/>
            <w:right w:val="none" w:sz="0" w:space="0" w:color="auto"/>
          </w:divBdr>
        </w:div>
        <w:div w:id="1927302931">
          <w:marLeft w:val="0"/>
          <w:marRight w:val="0"/>
          <w:marTop w:val="0"/>
          <w:marBottom w:val="0"/>
          <w:divBdr>
            <w:top w:val="none" w:sz="0" w:space="0" w:color="auto"/>
            <w:left w:val="none" w:sz="0" w:space="0" w:color="auto"/>
            <w:bottom w:val="none" w:sz="0" w:space="0" w:color="auto"/>
            <w:right w:val="none" w:sz="0" w:space="0" w:color="auto"/>
          </w:divBdr>
        </w:div>
        <w:div w:id="588581877">
          <w:marLeft w:val="0"/>
          <w:marRight w:val="0"/>
          <w:marTop w:val="0"/>
          <w:marBottom w:val="0"/>
          <w:divBdr>
            <w:top w:val="none" w:sz="0" w:space="0" w:color="auto"/>
            <w:left w:val="none" w:sz="0" w:space="0" w:color="auto"/>
            <w:bottom w:val="none" w:sz="0" w:space="0" w:color="auto"/>
            <w:right w:val="none" w:sz="0" w:space="0" w:color="auto"/>
          </w:divBdr>
        </w:div>
      </w:divsChild>
    </w:div>
    <w:div w:id="1136878442">
      <w:bodyDiv w:val="1"/>
      <w:marLeft w:val="0"/>
      <w:marRight w:val="0"/>
      <w:marTop w:val="0"/>
      <w:marBottom w:val="0"/>
      <w:divBdr>
        <w:top w:val="none" w:sz="0" w:space="0" w:color="auto"/>
        <w:left w:val="none" w:sz="0" w:space="0" w:color="auto"/>
        <w:bottom w:val="none" w:sz="0" w:space="0" w:color="auto"/>
        <w:right w:val="none" w:sz="0" w:space="0" w:color="auto"/>
      </w:divBdr>
      <w:divsChild>
        <w:div w:id="687953535">
          <w:marLeft w:val="0"/>
          <w:marRight w:val="0"/>
          <w:marTop w:val="0"/>
          <w:marBottom w:val="0"/>
          <w:divBdr>
            <w:top w:val="none" w:sz="0" w:space="0" w:color="auto"/>
            <w:left w:val="none" w:sz="0" w:space="0" w:color="auto"/>
            <w:bottom w:val="none" w:sz="0" w:space="0" w:color="auto"/>
            <w:right w:val="none" w:sz="0" w:space="0" w:color="auto"/>
          </w:divBdr>
        </w:div>
        <w:div w:id="1711105468">
          <w:marLeft w:val="0"/>
          <w:marRight w:val="0"/>
          <w:marTop w:val="0"/>
          <w:marBottom w:val="0"/>
          <w:divBdr>
            <w:top w:val="none" w:sz="0" w:space="0" w:color="auto"/>
            <w:left w:val="none" w:sz="0" w:space="0" w:color="auto"/>
            <w:bottom w:val="none" w:sz="0" w:space="0" w:color="auto"/>
            <w:right w:val="none" w:sz="0" w:space="0" w:color="auto"/>
          </w:divBdr>
        </w:div>
        <w:div w:id="170996248">
          <w:marLeft w:val="0"/>
          <w:marRight w:val="0"/>
          <w:marTop w:val="0"/>
          <w:marBottom w:val="0"/>
          <w:divBdr>
            <w:top w:val="none" w:sz="0" w:space="0" w:color="auto"/>
            <w:left w:val="none" w:sz="0" w:space="0" w:color="auto"/>
            <w:bottom w:val="none" w:sz="0" w:space="0" w:color="auto"/>
            <w:right w:val="none" w:sz="0" w:space="0" w:color="auto"/>
          </w:divBdr>
        </w:div>
        <w:div w:id="1541361524">
          <w:marLeft w:val="0"/>
          <w:marRight w:val="0"/>
          <w:marTop w:val="0"/>
          <w:marBottom w:val="0"/>
          <w:divBdr>
            <w:top w:val="none" w:sz="0" w:space="0" w:color="auto"/>
            <w:left w:val="none" w:sz="0" w:space="0" w:color="auto"/>
            <w:bottom w:val="none" w:sz="0" w:space="0" w:color="auto"/>
            <w:right w:val="none" w:sz="0" w:space="0" w:color="auto"/>
          </w:divBdr>
        </w:div>
        <w:div w:id="1174995468">
          <w:marLeft w:val="0"/>
          <w:marRight w:val="0"/>
          <w:marTop w:val="0"/>
          <w:marBottom w:val="0"/>
          <w:divBdr>
            <w:top w:val="none" w:sz="0" w:space="0" w:color="auto"/>
            <w:left w:val="none" w:sz="0" w:space="0" w:color="auto"/>
            <w:bottom w:val="none" w:sz="0" w:space="0" w:color="auto"/>
            <w:right w:val="none" w:sz="0" w:space="0" w:color="auto"/>
          </w:divBdr>
        </w:div>
        <w:div w:id="508830901">
          <w:marLeft w:val="0"/>
          <w:marRight w:val="0"/>
          <w:marTop w:val="0"/>
          <w:marBottom w:val="0"/>
          <w:divBdr>
            <w:top w:val="none" w:sz="0" w:space="0" w:color="auto"/>
            <w:left w:val="none" w:sz="0" w:space="0" w:color="auto"/>
            <w:bottom w:val="none" w:sz="0" w:space="0" w:color="auto"/>
            <w:right w:val="none" w:sz="0" w:space="0" w:color="auto"/>
          </w:divBdr>
        </w:div>
        <w:div w:id="1374845322">
          <w:marLeft w:val="0"/>
          <w:marRight w:val="0"/>
          <w:marTop w:val="0"/>
          <w:marBottom w:val="0"/>
          <w:divBdr>
            <w:top w:val="none" w:sz="0" w:space="0" w:color="auto"/>
            <w:left w:val="none" w:sz="0" w:space="0" w:color="auto"/>
            <w:bottom w:val="none" w:sz="0" w:space="0" w:color="auto"/>
            <w:right w:val="none" w:sz="0" w:space="0" w:color="auto"/>
          </w:divBdr>
        </w:div>
        <w:div w:id="1356735207">
          <w:marLeft w:val="0"/>
          <w:marRight w:val="0"/>
          <w:marTop w:val="0"/>
          <w:marBottom w:val="0"/>
          <w:divBdr>
            <w:top w:val="none" w:sz="0" w:space="0" w:color="auto"/>
            <w:left w:val="none" w:sz="0" w:space="0" w:color="auto"/>
            <w:bottom w:val="none" w:sz="0" w:space="0" w:color="auto"/>
            <w:right w:val="none" w:sz="0" w:space="0" w:color="auto"/>
          </w:divBdr>
        </w:div>
        <w:div w:id="478226650">
          <w:marLeft w:val="0"/>
          <w:marRight w:val="0"/>
          <w:marTop w:val="0"/>
          <w:marBottom w:val="0"/>
          <w:divBdr>
            <w:top w:val="none" w:sz="0" w:space="0" w:color="auto"/>
            <w:left w:val="none" w:sz="0" w:space="0" w:color="auto"/>
            <w:bottom w:val="none" w:sz="0" w:space="0" w:color="auto"/>
            <w:right w:val="none" w:sz="0" w:space="0" w:color="auto"/>
          </w:divBdr>
        </w:div>
        <w:div w:id="1313487941">
          <w:marLeft w:val="0"/>
          <w:marRight w:val="0"/>
          <w:marTop w:val="0"/>
          <w:marBottom w:val="0"/>
          <w:divBdr>
            <w:top w:val="none" w:sz="0" w:space="0" w:color="auto"/>
            <w:left w:val="none" w:sz="0" w:space="0" w:color="auto"/>
            <w:bottom w:val="none" w:sz="0" w:space="0" w:color="auto"/>
            <w:right w:val="none" w:sz="0" w:space="0" w:color="auto"/>
          </w:divBdr>
        </w:div>
      </w:divsChild>
    </w:div>
    <w:div w:id="1641960758">
      <w:bodyDiv w:val="1"/>
      <w:marLeft w:val="0"/>
      <w:marRight w:val="0"/>
      <w:marTop w:val="0"/>
      <w:marBottom w:val="0"/>
      <w:divBdr>
        <w:top w:val="none" w:sz="0" w:space="0" w:color="auto"/>
        <w:left w:val="none" w:sz="0" w:space="0" w:color="auto"/>
        <w:bottom w:val="none" w:sz="0" w:space="0" w:color="auto"/>
        <w:right w:val="none" w:sz="0" w:space="0" w:color="auto"/>
      </w:divBdr>
    </w:div>
    <w:div w:id="2082872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speeches/prime-ministers-speech-on-the-environment-11-january-2017" TargetMode="External"/><Relationship Id="rId13" Type="http://schemas.openxmlformats.org/officeDocument/2006/relationships/hyperlink" Target="http://www.bbc.co.uk/news/uk-scotland-42640680" TargetMode="External"/><Relationship Id="rId18" Type="http://schemas.openxmlformats.org/officeDocument/2006/relationships/hyperlink" Target="https://www.theguardian.com/business/2018/jan/15/iceland-vows-to-eliminate-plastic-on-all-own-branded-products" TargetMode="External"/><Relationship Id="rId3" Type="http://schemas.openxmlformats.org/officeDocument/2006/relationships/settings" Target="settings.xml"/><Relationship Id="rId21" Type="http://schemas.openxmlformats.org/officeDocument/2006/relationships/hyperlink" Target="https://www.edie.net/news/5/McDonalds-and-Waitrose-lead-business-charge-against-plastics/" TargetMode="External"/><Relationship Id="rId7" Type="http://schemas.openxmlformats.org/officeDocument/2006/relationships/hyperlink" Target="https://publications.parliament.uk/pa/cm201719/cmselect/cmenvaud/339/339.pdf" TargetMode="External"/><Relationship Id="rId12" Type="http://schemas.openxmlformats.org/officeDocument/2006/relationships/hyperlink" Target="https://www.mirror.co.uk/money/what-called-plastic-tax-imposing-11564616" TargetMode="External"/><Relationship Id="rId17" Type="http://schemas.openxmlformats.org/officeDocument/2006/relationships/hyperlink" Target="http://www.bbc.co.uk/news/business-42564948"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businessgreen.com/bg/analysis/3024272/25-year-environment-plan-at-a-glance" TargetMode="External"/><Relationship Id="rId20" Type="http://schemas.openxmlformats.org/officeDocument/2006/relationships/hyperlink" Target="http://waitrose.pressarea.com/pressrelease/details/78/NEWS_13/9112" TargetMode="External"/><Relationship Id="rId1" Type="http://schemas.openxmlformats.org/officeDocument/2006/relationships/numbering" Target="numbering.xml"/><Relationship Id="rId6" Type="http://schemas.openxmlformats.org/officeDocument/2006/relationships/hyperlink" Target="https://news.sky.com/story/eu-pledges-to-make-all-plastic-packaging-recyclable-by-2030-11210035" TargetMode="External"/><Relationship Id="rId11" Type="http://schemas.openxmlformats.org/officeDocument/2006/relationships/hyperlink" Target="https://news.nationalgeographic.com/2017/11/glitter-plastics-ocean-pollution-environment-spd/" TargetMode="External"/><Relationship Id="rId24" Type="http://schemas.openxmlformats.org/officeDocument/2006/relationships/fontTable" Target="fontTable.xml"/><Relationship Id="rId5" Type="http://schemas.openxmlformats.org/officeDocument/2006/relationships/hyperlink" Target="https://uk.reuters.com/article/uk-environment-un-pollution/nearly-200-nations-promise-to-stop-ocean-plastic-waste-idUKKBN1E02FY" TargetMode="External"/><Relationship Id="rId15" Type="http://schemas.openxmlformats.org/officeDocument/2006/relationships/hyperlink" Target="https://www.theguardian.com/environment/2018/jan/11/conservatives-25-year-green-plan-main-points-at-a-glance" TargetMode="External"/><Relationship Id="rId23" Type="http://schemas.openxmlformats.org/officeDocument/2006/relationships/hyperlink" Target="http://www.independent.co.uk/news/business/news/plastic-straws-jd-wetherspoons-environment-campaign-recycling-refuse-the-straw-all-bar-one-a7969791.html" TargetMode="External"/><Relationship Id="rId10" Type="http://schemas.openxmlformats.org/officeDocument/2006/relationships/hyperlink" Target="https://www.theguardian.com/environment/2018/jan/09/plastic-microbeads-ban-enters-force-in-uk" TargetMode="External"/><Relationship Id="rId19" Type="http://schemas.openxmlformats.org/officeDocument/2006/relationships/hyperlink" Target="http://www.bbc.co.uk/news/science-environment-42652937" TargetMode="External"/><Relationship Id="rId4" Type="http://schemas.openxmlformats.org/officeDocument/2006/relationships/webSettings" Target="webSettings.xml"/><Relationship Id="rId9" Type="http://schemas.openxmlformats.org/officeDocument/2006/relationships/hyperlink" Target="https://www.gov.uk/government/uploads/system/uploads/attachment_data/file/673203/25-year-environment-plan.pdf" TargetMode="External"/><Relationship Id="rId14" Type="http://schemas.openxmlformats.org/officeDocument/2006/relationships/hyperlink" Target="https://greenallianceblog.org.uk/2018/01/11/heres-what-theresa-may-should-now-do-to-end-plastic-pollution/?utm_source=Green+Alliance+enews&amp;utm_campaign=165deb7722-EMAIL_CAMPAIGN_2018_01_16&amp;utm_medium=email&amp;utm_term=0_eeb59f88cc-165deb7722-216490157" TargetMode="External"/><Relationship Id="rId22" Type="http://schemas.openxmlformats.org/officeDocument/2006/relationships/hyperlink" Target="https://www.standard.co.uk/news/uk/the-last-straw-the-evening-standard-launches-a-new-campaign-to-eradicate-plastic-straws-from-londons-a374010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3</Pages>
  <Words>1204</Words>
  <Characters>6866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Lock</dc:creator>
  <cp:keywords/>
  <dc:description/>
  <cp:lastModifiedBy>Kate Lock</cp:lastModifiedBy>
  <cp:revision>50</cp:revision>
  <dcterms:created xsi:type="dcterms:W3CDTF">2018-01-17T13:10:00Z</dcterms:created>
  <dcterms:modified xsi:type="dcterms:W3CDTF">2018-01-20T00:54:00Z</dcterms:modified>
</cp:coreProperties>
</file>